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91" w:rsidRDefault="00A86991" w:rsidP="00A86991">
      <w:pPr>
        <w:rPr>
          <w:b/>
          <w:sz w:val="36"/>
          <w:szCs w:val="36"/>
        </w:rPr>
      </w:pPr>
      <w:r w:rsidRPr="005F1D7A">
        <w:rPr>
          <w:b/>
          <w:sz w:val="36"/>
          <w:szCs w:val="36"/>
        </w:rPr>
        <w:t>A GLOSSARY OF LITERARY TERMS</w:t>
      </w:r>
    </w:p>
    <w:p w:rsidR="00A86991" w:rsidRDefault="00A86991" w:rsidP="00A86991">
      <w:pPr>
        <w:rPr>
          <w:b/>
          <w:sz w:val="36"/>
          <w:szCs w:val="36"/>
        </w:rPr>
      </w:pPr>
    </w:p>
    <w:tbl>
      <w:tblPr>
        <w:tblStyle w:val="TableGrid"/>
        <w:tblW w:w="16018" w:type="dxa"/>
        <w:tblInd w:w="-1026" w:type="dxa"/>
        <w:tblLayout w:type="fixed"/>
        <w:tblLook w:val="04A0" w:firstRow="1" w:lastRow="0" w:firstColumn="1" w:lastColumn="0" w:noHBand="0" w:noVBand="1"/>
      </w:tblPr>
      <w:tblGrid>
        <w:gridCol w:w="2410"/>
        <w:gridCol w:w="5756"/>
        <w:gridCol w:w="7852"/>
      </w:tblGrid>
      <w:tr w:rsidR="00A86991" w:rsidTr="00823BA2">
        <w:tc>
          <w:tcPr>
            <w:tcW w:w="2410" w:type="dxa"/>
          </w:tcPr>
          <w:p w:rsidR="00A86991" w:rsidRPr="005F1D7A" w:rsidRDefault="00A86991" w:rsidP="00823BA2">
            <w:pPr>
              <w:rPr>
                <w:b/>
                <w:sz w:val="32"/>
                <w:szCs w:val="32"/>
              </w:rPr>
            </w:pPr>
            <w:r w:rsidRPr="005F1D7A">
              <w:rPr>
                <w:b/>
                <w:sz w:val="32"/>
                <w:szCs w:val="32"/>
              </w:rPr>
              <w:t>TERM</w:t>
            </w:r>
          </w:p>
        </w:tc>
        <w:tc>
          <w:tcPr>
            <w:tcW w:w="5756" w:type="dxa"/>
          </w:tcPr>
          <w:p w:rsidR="00A86991" w:rsidRPr="005F1D7A" w:rsidRDefault="00A86991" w:rsidP="00823BA2">
            <w:pPr>
              <w:rPr>
                <w:b/>
                <w:sz w:val="32"/>
                <w:szCs w:val="32"/>
              </w:rPr>
            </w:pPr>
            <w:r w:rsidRPr="005F1D7A">
              <w:rPr>
                <w:b/>
                <w:sz w:val="32"/>
                <w:szCs w:val="32"/>
              </w:rPr>
              <w:t>DEFINITION</w:t>
            </w:r>
          </w:p>
        </w:tc>
        <w:tc>
          <w:tcPr>
            <w:tcW w:w="7852" w:type="dxa"/>
          </w:tcPr>
          <w:p w:rsidR="00A86991" w:rsidRPr="005F1D7A" w:rsidRDefault="00A86991" w:rsidP="00823BA2">
            <w:pPr>
              <w:rPr>
                <w:b/>
                <w:sz w:val="32"/>
                <w:szCs w:val="32"/>
              </w:rPr>
            </w:pPr>
            <w:r>
              <w:rPr>
                <w:b/>
                <w:sz w:val="32"/>
                <w:szCs w:val="32"/>
              </w:rPr>
              <w:t>EXAMPLE</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 xml:space="preserve">Adjective </w:t>
            </w:r>
          </w:p>
          <w:p w:rsidR="00A86991" w:rsidRPr="004223B0" w:rsidRDefault="00A86991" w:rsidP="00823BA2">
            <w:pPr>
              <w:rPr>
                <w:b/>
                <w:sz w:val="28"/>
                <w:szCs w:val="28"/>
              </w:rPr>
            </w:pPr>
          </w:p>
        </w:tc>
        <w:tc>
          <w:tcPr>
            <w:tcW w:w="5756" w:type="dxa"/>
          </w:tcPr>
          <w:p w:rsidR="00A86991" w:rsidRPr="004223B0" w:rsidRDefault="00A86991" w:rsidP="00823BA2">
            <w:pPr>
              <w:rPr>
                <w:b/>
                <w:sz w:val="28"/>
                <w:szCs w:val="28"/>
              </w:rPr>
            </w:pPr>
          </w:p>
          <w:p w:rsidR="00A86991" w:rsidRPr="004223B0" w:rsidRDefault="00A86991" w:rsidP="00823BA2">
            <w:pPr>
              <w:rPr>
                <w:sz w:val="28"/>
                <w:szCs w:val="28"/>
              </w:rPr>
            </w:pPr>
            <w:r w:rsidRPr="004223B0">
              <w:rPr>
                <w:sz w:val="28"/>
                <w:szCs w:val="28"/>
              </w:rPr>
              <w:t>A word that describes a noun</w:t>
            </w:r>
          </w:p>
        </w:tc>
        <w:tc>
          <w:tcPr>
            <w:tcW w:w="7852"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Example in a text:</w:t>
            </w:r>
          </w:p>
          <w:p w:rsidR="00A86991" w:rsidRPr="004223B0" w:rsidRDefault="00A86991" w:rsidP="00823BA2">
            <w:pPr>
              <w:rPr>
                <w:sz w:val="28"/>
                <w:szCs w:val="28"/>
              </w:rPr>
            </w:pPr>
          </w:p>
          <w:p w:rsidR="00A86991" w:rsidRPr="004223B0" w:rsidRDefault="00A86991" w:rsidP="00823BA2">
            <w:pPr>
              <w:rPr>
                <w:sz w:val="28"/>
                <w:szCs w:val="28"/>
              </w:rPr>
            </w:pPr>
            <w:r w:rsidRPr="004223B0">
              <w:rPr>
                <w:sz w:val="28"/>
                <w:szCs w:val="28"/>
              </w:rPr>
              <w:t xml:space="preserve">“The notice informed them that it was a </w:t>
            </w:r>
            <w:r w:rsidRPr="004223B0">
              <w:rPr>
                <w:sz w:val="28"/>
                <w:szCs w:val="28"/>
                <w:u w:val="single"/>
              </w:rPr>
              <w:t>temporary</w:t>
            </w:r>
            <w:r w:rsidRPr="004223B0">
              <w:rPr>
                <w:sz w:val="28"/>
                <w:szCs w:val="28"/>
              </w:rPr>
              <w:t xml:space="preserve"> matter.”</w:t>
            </w:r>
          </w:p>
          <w:p w:rsidR="00A86991" w:rsidRPr="004223B0" w:rsidRDefault="00A86991" w:rsidP="00823BA2">
            <w:pPr>
              <w:rPr>
                <w:sz w:val="28"/>
                <w:szCs w:val="28"/>
              </w:rPr>
            </w:pPr>
          </w:p>
          <w:p w:rsidR="00A86991" w:rsidRPr="004223B0" w:rsidRDefault="00A86991" w:rsidP="00823BA2">
            <w:pPr>
              <w:rPr>
                <w:sz w:val="28"/>
                <w:szCs w:val="28"/>
              </w:rPr>
            </w:pPr>
            <w:r w:rsidRPr="004223B0">
              <w:rPr>
                <w:sz w:val="28"/>
                <w:szCs w:val="28"/>
              </w:rPr>
              <w:t xml:space="preserve">“She used to look this way sometimes, </w:t>
            </w:r>
            <w:proofErr w:type="spellStart"/>
            <w:r w:rsidRPr="004223B0">
              <w:rPr>
                <w:sz w:val="28"/>
                <w:szCs w:val="28"/>
              </w:rPr>
              <w:t>Shukumar</w:t>
            </w:r>
            <w:proofErr w:type="spellEnd"/>
            <w:r w:rsidRPr="004223B0">
              <w:rPr>
                <w:sz w:val="28"/>
                <w:szCs w:val="28"/>
              </w:rPr>
              <w:t xml:space="preserve"> thought...when she'd been too </w:t>
            </w:r>
            <w:r w:rsidRPr="004223B0">
              <w:rPr>
                <w:sz w:val="28"/>
                <w:szCs w:val="28"/>
                <w:u w:val="single"/>
              </w:rPr>
              <w:t>lazy</w:t>
            </w:r>
            <w:r w:rsidRPr="004223B0">
              <w:rPr>
                <w:sz w:val="28"/>
                <w:szCs w:val="28"/>
              </w:rPr>
              <w:t xml:space="preserve"> to wash her face, too </w:t>
            </w:r>
            <w:r w:rsidRPr="004223B0">
              <w:rPr>
                <w:sz w:val="28"/>
                <w:szCs w:val="28"/>
                <w:u w:val="single"/>
              </w:rPr>
              <w:t>eager</w:t>
            </w:r>
            <w:r w:rsidRPr="004223B0">
              <w:rPr>
                <w:sz w:val="28"/>
                <w:szCs w:val="28"/>
              </w:rPr>
              <w:t xml:space="preserve"> to collapse into his arms.”</w:t>
            </w:r>
          </w:p>
          <w:p w:rsidR="00A86991" w:rsidRPr="004223B0" w:rsidRDefault="00A86991" w:rsidP="00823BA2">
            <w:pPr>
              <w:rPr>
                <w:sz w:val="28"/>
                <w:szCs w:val="28"/>
              </w:rPr>
            </w:pPr>
          </w:p>
          <w:p w:rsidR="00A86991" w:rsidRPr="004223B0" w:rsidRDefault="00A86991" w:rsidP="00823BA2">
            <w:pPr>
              <w:rPr>
                <w:b/>
                <w:sz w:val="28"/>
                <w:szCs w:val="28"/>
              </w:rPr>
            </w:pPr>
            <w:r w:rsidRPr="004223B0">
              <w:rPr>
                <w:b/>
                <w:sz w:val="28"/>
                <w:szCs w:val="28"/>
              </w:rPr>
              <w:t>Example of how to use it in your writing:</w:t>
            </w:r>
          </w:p>
          <w:p w:rsidR="00A86991" w:rsidRPr="004223B0" w:rsidRDefault="00A86991" w:rsidP="00823BA2">
            <w:pPr>
              <w:rPr>
                <w:sz w:val="28"/>
                <w:szCs w:val="28"/>
              </w:rPr>
            </w:pPr>
          </w:p>
          <w:p w:rsidR="00A86991" w:rsidRPr="004223B0" w:rsidRDefault="00A86991" w:rsidP="00823BA2">
            <w:pPr>
              <w:rPr>
                <w:sz w:val="28"/>
                <w:szCs w:val="28"/>
              </w:rPr>
            </w:pPr>
            <w:r w:rsidRPr="004223B0">
              <w:rPr>
                <w:sz w:val="28"/>
                <w:szCs w:val="28"/>
              </w:rPr>
              <w:t xml:space="preserve">“In Ernest Hemingway’s novel </w:t>
            </w:r>
            <w:r w:rsidRPr="004223B0">
              <w:rPr>
                <w:i/>
                <w:sz w:val="28"/>
                <w:szCs w:val="28"/>
              </w:rPr>
              <w:t>A Farewell to Arms</w:t>
            </w:r>
            <w:r w:rsidRPr="004223B0">
              <w:rPr>
                <w:sz w:val="28"/>
                <w:szCs w:val="28"/>
              </w:rPr>
              <w:t xml:space="preserve">, the </w:t>
            </w:r>
            <w:proofErr w:type="gramStart"/>
            <w:r w:rsidRPr="004223B0">
              <w:rPr>
                <w:sz w:val="28"/>
                <w:szCs w:val="28"/>
              </w:rPr>
              <w:t xml:space="preserve">love between his two protagonists Catherine Barkley and Frederic Henry begins as </w:t>
            </w:r>
            <w:r w:rsidRPr="004223B0">
              <w:rPr>
                <w:sz w:val="28"/>
                <w:szCs w:val="28"/>
                <w:u w:val="single"/>
              </w:rPr>
              <w:t>merely</w:t>
            </w:r>
            <w:r w:rsidRPr="004223B0">
              <w:rPr>
                <w:sz w:val="28"/>
                <w:szCs w:val="28"/>
              </w:rPr>
              <w:t xml:space="preserve"> a </w:t>
            </w:r>
            <w:r w:rsidRPr="004223B0">
              <w:rPr>
                <w:sz w:val="28"/>
                <w:szCs w:val="28"/>
                <w:u w:val="single"/>
              </w:rPr>
              <w:t>shallow</w:t>
            </w:r>
            <w:r w:rsidRPr="004223B0">
              <w:rPr>
                <w:sz w:val="28"/>
                <w:szCs w:val="28"/>
              </w:rPr>
              <w:t xml:space="preserve"> distraction and escape</w:t>
            </w:r>
            <w:proofErr w:type="gramEnd"/>
            <w:r w:rsidRPr="004223B0">
              <w:rPr>
                <w:sz w:val="28"/>
                <w:szCs w:val="28"/>
              </w:rPr>
              <w:t xml:space="preserve"> from the horrors of war, yet develops into </w:t>
            </w:r>
            <w:r w:rsidRPr="004223B0">
              <w:rPr>
                <w:sz w:val="28"/>
                <w:szCs w:val="28"/>
                <w:u w:val="single"/>
              </w:rPr>
              <w:t>mutual</w:t>
            </w:r>
            <w:r w:rsidRPr="004223B0">
              <w:rPr>
                <w:sz w:val="28"/>
                <w:szCs w:val="28"/>
              </w:rPr>
              <w:t xml:space="preserve"> and </w:t>
            </w:r>
            <w:r w:rsidRPr="004223B0">
              <w:rPr>
                <w:sz w:val="28"/>
                <w:szCs w:val="28"/>
                <w:u w:val="single"/>
              </w:rPr>
              <w:t>devoted</w:t>
            </w:r>
            <w:r w:rsidRPr="004223B0">
              <w:rPr>
                <w:sz w:val="28"/>
                <w:szCs w:val="28"/>
              </w:rPr>
              <w:t xml:space="preserve"> dependence.”</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Adverb</w:t>
            </w:r>
          </w:p>
          <w:p w:rsidR="00A86991" w:rsidRPr="004223B0" w:rsidRDefault="00A86991" w:rsidP="00823BA2">
            <w:pPr>
              <w:rPr>
                <w:b/>
                <w:sz w:val="28"/>
                <w:szCs w:val="28"/>
              </w:rPr>
            </w:pPr>
          </w:p>
        </w:tc>
        <w:tc>
          <w:tcPr>
            <w:tcW w:w="5756" w:type="dxa"/>
          </w:tcPr>
          <w:p w:rsidR="00A86991" w:rsidRPr="004223B0" w:rsidRDefault="00A86991" w:rsidP="00823BA2">
            <w:pPr>
              <w:rPr>
                <w:b/>
                <w:sz w:val="28"/>
                <w:szCs w:val="28"/>
              </w:rPr>
            </w:pPr>
          </w:p>
          <w:p w:rsidR="00A86991" w:rsidRPr="004223B0" w:rsidRDefault="00A86991" w:rsidP="00823BA2">
            <w:pPr>
              <w:rPr>
                <w:sz w:val="28"/>
                <w:szCs w:val="28"/>
              </w:rPr>
            </w:pPr>
            <w:r w:rsidRPr="004223B0">
              <w:rPr>
                <w:sz w:val="28"/>
                <w:szCs w:val="28"/>
              </w:rPr>
              <w:t>A word that describes a verb, usually ending in “-</w:t>
            </w:r>
            <w:proofErr w:type="spellStart"/>
            <w:r w:rsidRPr="004223B0">
              <w:rPr>
                <w:sz w:val="28"/>
                <w:szCs w:val="28"/>
              </w:rPr>
              <w:t>ly</w:t>
            </w:r>
            <w:proofErr w:type="spellEnd"/>
            <w:r w:rsidRPr="004223B0">
              <w:rPr>
                <w:sz w:val="28"/>
                <w:szCs w:val="28"/>
              </w:rPr>
              <w:t>”</w:t>
            </w:r>
          </w:p>
        </w:tc>
        <w:tc>
          <w:tcPr>
            <w:tcW w:w="7852"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Example in a text:</w:t>
            </w:r>
          </w:p>
          <w:p w:rsidR="00A86991" w:rsidRPr="004223B0" w:rsidRDefault="00A86991" w:rsidP="00823BA2">
            <w:pPr>
              <w:rPr>
                <w:sz w:val="28"/>
                <w:szCs w:val="28"/>
              </w:rPr>
            </w:pPr>
          </w:p>
          <w:p w:rsidR="00A86991" w:rsidRPr="004223B0" w:rsidRDefault="00A86991" w:rsidP="00823BA2">
            <w:pPr>
              <w:rPr>
                <w:sz w:val="28"/>
                <w:szCs w:val="28"/>
              </w:rPr>
            </w:pPr>
            <w:r w:rsidRPr="004223B0">
              <w:rPr>
                <w:sz w:val="28"/>
                <w:szCs w:val="28"/>
              </w:rPr>
              <w:t xml:space="preserve">“...he muttered </w:t>
            </w:r>
            <w:r w:rsidRPr="004223B0">
              <w:rPr>
                <w:sz w:val="28"/>
                <w:szCs w:val="28"/>
                <w:u w:val="single"/>
              </w:rPr>
              <w:t>gravely</w:t>
            </w:r>
            <w:r w:rsidRPr="004223B0">
              <w:rPr>
                <w:sz w:val="28"/>
                <w:szCs w:val="28"/>
              </w:rPr>
              <w:t>”</w:t>
            </w:r>
          </w:p>
          <w:p w:rsidR="00A86991" w:rsidRPr="004223B0" w:rsidRDefault="00A86991" w:rsidP="00823BA2">
            <w:pPr>
              <w:rPr>
                <w:sz w:val="28"/>
                <w:szCs w:val="28"/>
              </w:rPr>
            </w:pPr>
          </w:p>
          <w:p w:rsidR="00A86991" w:rsidRPr="004223B0" w:rsidRDefault="00A86991" w:rsidP="00823BA2">
            <w:pPr>
              <w:rPr>
                <w:b/>
                <w:sz w:val="28"/>
                <w:szCs w:val="28"/>
              </w:rPr>
            </w:pPr>
            <w:r w:rsidRPr="004223B0">
              <w:rPr>
                <w:b/>
                <w:sz w:val="28"/>
                <w:szCs w:val="28"/>
              </w:rPr>
              <w:t xml:space="preserve">Example of how to use it in your writing: </w:t>
            </w:r>
          </w:p>
          <w:p w:rsidR="00A86991" w:rsidRPr="004223B0" w:rsidRDefault="00A86991" w:rsidP="00823BA2">
            <w:pPr>
              <w:rPr>
                <w:b/>
                <w:sz w:val="28"/>
                <w:szCs w:val="28"/>
              </w:rPr>
            </w:pPr>
          </w:p>
          <w:p w:rsidR="00A86991" w:rsidRPr="004223B0" w:rsidRDefault="00A86991" w:rsidP="00823BA2">
            <w:pPr>
              <w:rPr>
                <w:b/>
                <w:sz w:val="28"/>
                <w:szCs w:val="28"/>
              </w:rPr>
            </w:pPr>
            <w:r w:rsidRPr="004223B0">
              <w:rPr>
                <w:sz w:val="28"/>
                <w:szCs w:val="28"/>
              </w:rPr>
              <w:t xml:space="preserve">“The death of Catherine Barkley which occurs </w:t>
            </w:r>
            <w:r w:rsidRPr="004223B0">
              <w:rPr>
                <w:sz w:val="28"/>
                <w:szCs w:val="28"/>
                <w:u w:val="single"/>
              </w:rPr>
              <w:t>independently</w:t>
            </w:r>
            <w:r w:rsidRPr="004223B0">
              <w:rPr>
                <w:sz w:val="28"/>
                <w:szCs w:val="28"/>
              </w:rPr>
              <w:t xml:space="preserve"> from the random destruction of war...”</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Analogy</w:t>
            </w:r>
          </w:p>
          <w:p w:rsidR="00A86991" w:rsidRPr="004223B0" w:rsidRDefault="00A86991" w:rsidP="00823BA2">
            <w:pPr>
              <w:rPr>
                <w:b/>
                <w:sz w:val="28"/>
                <w:szCs w:val="28"/>
              </w:rPr>
            </w:pPr>
          </w:p>
        </w:tc>
        <w:tc>
          <w:tcPr>
            <w:tcW w:w="5756" w:type="dxa"/>
          </w:tcPr>
          <w:p w:rsidR="00A86991" w:rsidRDefault="00A86991" w:rsidP="00823BA2">
            <w:pPr>
              <w:rPr>
                <w:sz w:val="28"/>
                <w:szCs w:val="28"/>
              </w:rPr>
            </w:pPr>
          </w:p>
          <w:p w:rsidR="00A86991" w:rsidRPr="004223B0" w:rsidRDefault="00A86991" w:rsidP="00823BA2">
            <w:pPr>
              <w:rPr>
                <w:rFonts w:cstheme="minorHAnsi"/>
                <w:sz w:val="28"/>
                <w:szCs w:val="28"/>
              </w:rPr>
            </w:pPr>
            <w:r>
              <w:rPr>
                <w:rFonts w:cstheme="minorHAnsi"/>
                <w:sz w:val="28"/>
                <w:szCs w:val="28"/>
              </w:rPr>
              <w:t xml:space="preserve">A comparison of the similar features between two things. </w:t>
            </w:r>
          </w:p>
          <w:p w:rsidR="00A86991" w:rsidRPr="004223B0" w:rsidRDefault="00A86991" w:rsidP="00823BA2">
            <w:pPr>
              <w:shd w:val="clear" w:color="auto" w:fill="FFFFFF"/>
              <w:rPr>
                <w:sz w:val="28"/>
                <w:szCs w:val="28"/>
              </w:rPr>
            </w:pPr>
          </w:p>
        </w:tc>
        <w:tc>
          <w:tcPr>
            <w:tcW w:w="7852" w:type="dxa"/>
          </w:tcPr>
          <w:p w:rsidR="00A86991" w:rsidRDefault="00A86991" w:rsidP="00823BA2">
            <w:pPr>
              <w:rPr>
                <w:sz w:val="28"/>
                <w:szCs w:val="28"/>
              </w:rPr>
            </w:pPr>
          </w:p>
          <w:p w:rsidR="00A86991" w:rsidRPr="004223B0" w:rsidRDefault="00A86991" w:rsidP="00823BA2">
            <w:pPr>
              <w:rPr>
                <w:b/>
                <w:sz w:val="28"/>
                <w:szCs w:val="28"/>
              </w:rPr>
            </w:pPr>
            <w:r w:rsidRPr="004223B0">
              <w:rPr>
                <w:b/>
                <w:sz w:val="28"/>
                <w:szCs w:val="28"/>
              </w:rPr>
              <w:t>Example in a text:</w:t>
            </w:r>
          </w:p>
          <w:p w:rsidR="00A86991" w:rsidRDefault="00A86991" w:rsidP="00823BA2">
            <w:pPr>
              <w:rPr>
                <w:b/>
                <w:sz w:val="28"/>
                <w:szCs w:val="28"/>
              </w:rPr>
            </w:pPr>
          </w:p>
          <w:p w:rsidR="00A86991" w:rsidRPr="003D3DEF" w:rsidRDefault="00A86991" w:rsidP="00823BA2">
            <w:pPr>
              <w:rPr>
                <w:rFonts w:cstheme="minorHAnsi"/>
                <w:color w:val="000000" w:themeColor="text1"/>
                <w:sz w:val="28"/>
                <w:szCs w:val="28"/>
              </w:rPr>
            </w:pPr>
            <w:r w:rsidRPr="003D3DEF">
              <w:rPr>
                <w:rFonts w:cstheme="minorHAnsi"/>
                <w:color w:val="000000" w:themeColor="text1"/>
                <w:sz w:val="28"/>
                <w:szCs w:val="28"/>
              </w:rPr>
              <w:t>“Pupils are more like oysters than sausages. The job of teaching is not to stuff them and then seal them up, but to help them open and reveal the riches within.”</w:t>
            </w:r>
          </w:p>
          <w:p w:rsidR="00A86991" w:rsidRPr="004223B0" w:rsidRDefault="00A86991" w:rsidP="00823BA2">
            <w:pPr>
              <w:rPr>
                <w:rFonts w:cstheme="minorHAnsi"/>
                <w:b/>
                <w:sz w:val="28"/>
                <w:szCs w:val="28"/>
              </w:rPr>
            </w:pPr>
          </w:p>
          <w:p w:rsidR="00A86991" w:rsidRPr="004223B0" w:rsidRDefault="00A86991" w:rsidP="00823BA2">
            <w:pPr>
              <w:rPr>
                <w:b/>
                <w:sz w:val="28"/>
                <w:szCs w:val="28"/>
              </w:rPr>
            </w:pPr>
            <w:r w:rsidRPr="004223B0">
              <w:rPr>
                <w:b/>
                <w:sz w:val="28"/>
                <w:szCs w:val="28"/>
              </w:rPr>
              <w:t>Example of how to use it in your writing:</w:t>
            </w:r>
          </w:p>
          <w:p w:rsidR="00A86991" w:rsidRDefault="00A86991" w:rsidP="00823BA2">
            <w:pPr>
              <w:rPr>
                <w:sz w:val="28"/>
                <w:szCs w:val="28"/>
              </w:rPr>
            </w:pPr>
          </w:p>
          <w:p w:rsidR="00A86991" w:rsidRPr="005B2B1E" w:rsidRDefault="00A86991" w:rsidP="00823BA2">
            <w:pPr>
              <w:rPr>
                <w:sz w:val="28"/>
                <w:szCs w:val="28"/>
              </w:rPr>
            </w:pPr>
            <w:r>
              <w:rPr>
                <w:sz w:val="28"/>
                <w:szCs w:val="28"/>
              </w:rPr>
              <w:t>“</w:t>
            </w:r>
            <w:proofErr w:type="spellStart"/>
            <w:r>
              <w:rPr>
                <w:sz w:val="28"/>
                <w:szCs w:val="28"/>
              </w:rPr>
              <w:t>Lahiri’s</w:t>
            </w:r>
            <w:proofErr w:type="spellEnd"/>
            <w:r>
              <w:rPr>
                <w:sz w:val="28"/>
                <w:szCs w:val="28"/>
              </w:rPr>
              <w:t xml:space="preserve"> use of </w:t>
            </w:r>
            <w:r w:rsidRPr="005B2B1E">
              <w:rPr>
                <w:sz w:val="28"/>
                <w:szCs w:val="28"/>
                <w:u w:val="single"/>
              </w:rPr>
              <w:t>analogy</w:t>
            </w:r>
            <w:r>
              <w:rPr>
                <w:sz w:val="28"/>
                <w:szCs w:val="28"/>
              </w:rPr>
              <w:t xml:space="preserve"> in </w:t>
            </w:r>
            <w:r>
              <w:rPr>
                <w:i/>
                <w:sz w:val="28"/>
                <w:szCs w:val="28"/>
              </w:rPr>
              <w:t>A Temporary Matter</w:t>
            </w:r>
            <w:r>
              <w:rPr>
                <w:sz w:val="28"/>
                <w:szCs w:val="28"/>
              </w:rPr>
              <w:t xml:space="preserve"> highlights the different ways in which her protagonists manage the tragedy which has struck their lives, such as...”</w:t>
            </w:r>
          </w:p>
          <w:p w:rsidR="00A86991" w:rsidRPr="004223B0"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Antagonist</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3D3DEF" w:rsidRDefault="00A86991" w:rsidP="00823BA2">
            <w:pPr>
              <w:rPr>
                <w:sz w:val="28"/>
                <w:szCs w:val="28"/>
              </w:rPr>
            </w:pPr>
            <w:r>
              <w:rPr>
                <w:sz w:val="28"/>
                <w:szCs w:val="28"/>
              </w:rPr>
              <w:t>A character, group or institution in a text who acts in opposition to the protagonist (main character)</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Example in a text:</w:t>
            </w:r>
          </w:p>
          <w:p w:rsidR="00A86991" w:rsidRDefault="00A86991" w:rsidP="00823BA2">
            <w:pPr>
              <w:rPr>
                <w:b/>
                <w:sz w:val="28"/>
                <w:szCs w:val="28"/>
              </w:rPr>
            </w:pPr>
          </w:p>
          <w:p w:rsidR="00A86991" w:rsidRPr="00FE766B" w:rsidRDefault="00A86991" w:rsidP="00823BA2">
            <w:pPr>
              <w:rPr>
                <w:i/>
                <w:sz w:val="28"/>
                <w:szCs w:val="28"/>
              </w:rPr>
            </w:pPr>
            <w:r>
              <w:rPr>
                <w:sz w:val="28"/>
                <w:szCs w:val="28"/>
              </w:rPr>
              <w:t xml:space="preserve">The Joker in </w:t>
            </w:r>
            <w:r>
              <w:rPr>
                <w:i/>
                <w:sz w:val="28"/>
                <w:szCs w:val="28"/>
              </w:rPr>
              <w:t xml:space="preserve">Batman Begins </w:t>
            </w:r>
            <w:r>
              <w:rPr>
                <w:sz w:val="28"/>
                <w:szCs w:val="28"/>
              </w:rPr>
              <w:t xml:space="preserve">and </w:t>
            </w:r>
            <w:r>
              <w:rPr>
                <w:i/>
                <w:sz w:val="28"/>
                <w:szCs w:val="28"/>
              </w:rPr>
              <w:t>The Dark Knight</w:t>
            </w:r>
          </w:p>
          <w:p w:rsidR="00A86991" w:rsidRDefault="00A86991" w:rsidP="00823BA2">
            <w:pPr>
              <w:rPr>
                <w:b/>
                <w:sz w:val="28"/>
                <w:szCs w:val="28"/>
              </w:rPr>
            </w:pPr>
          </w:p>
          <w:p w:rsidR="00A86991" w:rsidRDefault="00A86991" w:rsidP="00823BA2">
            <w:pPr>
              <w:rPr>
                <w:b/>
                <w:sz w:val="28"/>
                <w:szCs w:val="28"/>
              </w:rPr>
            </w:pPr>
            <w:r>
              <w:rPr>
                <w:b/>
                <w:sz w:val="28"/>
                <w:szCs w:val="28"/>
              </w:rPr>
              <w:t>Example of how to use it in your writing:</w:t>
            </w:r>
          </w:p>
          <w:p w:rsidR="00A86991" w:rsidRPr="00FE766B" w:rsidRDefault="00A86991" w:rsidP="00823BA2">
            <w:pPr>
              <w:rPr>
                <w:sz w:val="28"/>
                <w:szCs w:val="28"/>
              </w:rPr>
            </w:pPr>
          </w:p>
          <w:p w:rsidR="00A86991" w:rsidRDefault="00A86991" w:rsidP="00823BA2">
            <w:pPr>
              <w:rPr>
                <w:sz w:val="28"/>
                <w:szCs w:val="28"/>
                <w:u w:val="single"/>
              </w:rPr>
            </w:pPr>
            <w:r w:rsidRPr="00FE766B">
              <w:rPr>
                <w:sz w:val="28"/>
                <w:szCs w:val="28"/>
              </w:rPr>
              <w:t xml:space="preserve">“The </w:t>
            </w:r>
            <w:r>
              <w:rPr>
                <w:sz w:val="28"/>
                <w:szCs w:val="28"/>
              </w:rPr>
              <w:t xml:space="preserve">distance between the two lovers </w:t>
            </w:r>
            <w:r w:rsidRPr="00554146">
              <w:rPr>
                <w:sz w:val="28"/>
                <w:szCs w:val="28"/>
                <w:u w:val="single"/>
              </w:rPr>
              <w:t xml:space="preserve">functions as the narrative’s antagonist...” </w:t>
            </w:r>
          </w:p>
          <w:p w:rsidR="00A86991" w:rsidRPr="004223B0" w:rsidRDefault="00A86991" w:rsidP="00823BA2">
            <w:pPr>
              <w:rPr>
                <w:b/>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Character/</w:t>
            </w:r>
          </w:p>
          <w:p w:rsidR="00A86991" w:rsidRPr="004223B0" w:rsidRDefault="00A86991" w:rsidP="00823BA2">
            <w:pPr>
              <w:rPr>
                <w:b/>
                <w:sz w:val="28"/>
                <w:szCs w:val="28"/>
              </w:rPr>
            </w:pPr>
            <w:r w:rsidRPr="004223B0">
              <w:rPr>
                <w:b/>
                <w:sz w:val="28"/>
                <w:szCs w:val="28"/>
              </w:rPr>
              <w:t>characterisation</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7549A0" w:rsidRDefault="00A86991" w:rsidP="00823BA2">
            <w:pPr>
              <w:rPr>
                <w:sz w:val="28"/>
                <w:szCs w:val="28"/>
              </w:rPr>
            </w:pPr>
            <w:r w:rsidRPr="007549A0">
              <w:rPr>
                <w:sz w:val="28"/>
                <w:szCs w:val="28"/>
              </w:rPr>
              <w:t xml:space="preserve">A character refers to </w:t>
            </w:r>
            <w:r>
              <w:rPr>
                <w:sz w:val="28"/>
                <w:szCs w:val="28"/>
              </w:rPr>
              <w:t>a representation of a person in a narrative</w:t>
            </w:r>
          </w:p>
          <w:p w:rsidR="00A86991" w:rsidRPr="007549A0" w:rsidRDefault="00A86991" w:rsidP="00823BA2">
            <w:pPr>
              <w:rPr>
                <w:sz w:val="28"/>
                <w:szCs w:val="28"/>
              </w:rPr>
            </w:pPr>
          </w:p>
          <w:p w:rsidR="00A86991" w:rsidRPr="004223B0" w:rsidRDefault="00A86991" w:rsidP="00823BA2">
            <w:pPr>
              <w:rPr>
                <w:b/>
                <w:sz w:val="28"/>
                <w:szCs w:val="28"/>
              </w:rPr>
            </w:pPr>
            <w:r w:rsidRPr="007549A0">
              <w:rPr>
                <w:sz w:val="28"/>
                <w:szCs w:val="28"/>
              </w:rPr>
              <w:t>Characterisation refers to</w:t>
            </w:r>
            <w:r>
              <w:rPr>
                <w:sz w:val="28"/>
                <w:szCs w:val="28"/>
              </w:rPr>
              <w:t xml:space="preserve"> </w:t>
            </w:r>
            <w:r w:rsidRPr="00580A87">
              <w:rPr>
                <w:sz w:val="28"/>
                <w:szCs w:val="28"/>
                <w:u w:val="single"/>
              </w:rPr>
              <w:t>how</w:t>
            </w:r>
            <w:r>
              <w:rPr>
                <w:sz w:val="28"/>
                <w:szCs w:val="28"/>
              </w:rPr>
              <w:t xml:space="preserve"> an artist has created a character in a narrative, including </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it is used in a text:</w:t>
            </w:r>
          </w:p>
          <w:p w:rsidR="00A86991" w:rsidRDefault="00A86991" w:rsidP="00823BA2">
            <w:pPr>
              <w:rPr>
                <w:b/>
                <w:sz w:val="28"/>
                <w:szCs w:val="28"/>
              </w:rPr>
            </w:pPr>
          </w:p>
          <w:p w:rsidR="00A86991" w:rsidRPr="00580A87" w:rsidRDefault="00A86991" w:rsidP="00823BA2">
            <w:pPr>
              <w:rPr>
                <w:sz w:val="28"/>
                <w:szCs w:val="28"/>
              </w:rPr>
            </w:pPr>
            <w:r>
              <w:rPr>
                <w:sz w:val="28"/>
                <w:szCs w:val="28"/>
              </w:rPr>
              <w:t>“</w:t>
            </w:r>
            <w:proofErr w:type="spellStart"/>
            <w:r w:rsidRPr="00580A87">
              <w:rPr>
                <w:sz w:val="28"/>
                <w:szCs w:val="28"/>
              </w:rPr>
              <w:t>Shoba</w:t>
            </w:r>
            <w:proofErr w:type="spellEnd"/>
            <w:r w:rsidRPr="00580A87">
              <w:rPr>
                <w:sz w:val="28"/>
                <w:szCs w:val="28"/>
              </w:rPr>
              <w:t xml:space="preserve">...let the strap of her leather satchel, plump with files, slip from her shoulders, and left it in the hallway as she walked into the kitchen. She wore a navy blue poplin raincoat over </w:t>
            </w:r>
            <w:proofErr w:type="spellStart"/>
            <w:r w:rsidRPr="00580A87">
              <w:rPr>
                <w:sz w:val="28"/>
                <w:szCs w:val="28"/>
              </w:rPr>
              <w:t>gray</w:t>
            </w:r>
            <w:proofErr w:type="spellEnd"/>
            <w:r w:rsidRPr="00580A87">
              <w:rPr>
                <w:sz w:val="28"/>
                <w:szCs w:val="28"/>
              </w:rPr>
              <w:t xml:space="preserve"> sweatpants and white sneakers, looking, at thirty-three, like the type of woman she'd once claimed she would never resemble.</w:t>
            </w:r>
            <w:r>
              <w:rPr>
                <w:sz w:val="28"/>
                <w:szCs w:val="28"/>
              </w:rPr>
              <w:t>”</w:t>
            </w:r>
          </w:p>
          <w:p w:rsidR="00A86991" w:rsidRDefault="00A86991" w:rsidP="00823BA2">
            <w:pPr>
              <w:rPr>
                <w:b/>
                <w:sz w:val="28"/>
                <w:szCs w:val="28"/>
              </w:rPr>
            </w:pPr>
          </w:p>
          <w:p w:rsidR="00A86991" w:rsidRDefault="00A86991" w:rsidP="00823BA2">
            <w:pPr>
              <w:rPr>
                <w:b/>
                <w:sz w:val="28"/>
                <w:szCs w:val="28"/>
              </w:rPr>
            </w:pPr>
            <w:r>
              <w:rPr>
                <w:b/>
                <w:sz w:val="28"/>
                <w:szCs w:val="28"/>
              </w:rPr>
              <w:t xml:space="preserve">How to use it in your writing: </w:t>
            </w:r>
          </w:p>
          <w:p w:rsidR="00A86991" w:rsidRDefault="00A86991" w:rsidP="00823BA2">
            <w:pPr>
              <w:rPr>
                <w:b/>
                <w:sz w:val="28"/>
                <w:szCs w:val="28"/>
              </w:rPr>
            </w:pPr>
          </w:p>
          <w:p w:rsidR="00A86991" w:rsidRPr="00580A87" w:rsidRDefault="00A86991" w:rsidP="00823BA2">
            <w:pPr>
              <w:rPr>
                <w:rFonts w:eastAsia="Times New Roman" w:cstheme="minorHAnsi"/>
                <w:sz w:val="28"/>
                <w:szCs w:val="28"/>
                <w:lang w:eastAsia="en-AU"/>
              </w:rPr>
            </w:pPr>
            <w:r>
              <w:rPr>
                <w:rFonts w:eastAsia="Times New Roman" w:cstheme="minorHAnsi"/>
                <w:sz w:val="28"/>
                <w:szCs w:val="28"/>
                <w:lang w:eastAsia="en-AU"/>
              </w:rPr>
              <w:t>“</w:t>
            </w:r>
            <w:proofErr w:type="spellStart"/>
            <w:r w:rsidRPr="00580A87">
              <w:rPr>
                <w:rFonts w:eastAsia="Times New Roman" w:cstheme="minorHAnsi"/>
                <w:sz w:val="28"/>
                <w:szCs w:val="28"/>
                <w:lang w:eastAsia="en-AU"/>
              </w:rPr>
              <w:t>Jhumpa</w:t>
            </w:r>
            <w:proofErr w:type="spellEnd"/>
            <w:r w:rsidRPr="00580A87">
              <w:rPr>
                <w:rFonts w:eastAsia="Times New Roman" w:cstheme="minorHAnsi"/>
                <w:sz w:val="28"/>
                <w:szCs w:val="28"/>
                <w:lang w:eastAsia="en-AU"/>
              </w:rPr>
              <w:t xml:space="preserve"> </w:t>
            </w:r>
            <w:proofErr w:type="spellStart"/>
            <w:r w:rsidRPr="00580A87">
              <w:rPr>
                <w:rFonts w:eastAsia="Times New Roman" w:cstheme="minorHAnsi"/>
                <w:sz w:val="28"/>
                <w:szCs w:val="28"/>
                <w:lang w:eastAsia="en-AU"/>
              </w:rPr>
              <w:t>Lahiri</w:t>
            </w:r>
            <w:proofErr w:type="spellEnd"/>
            <w:r w:rsidRPr="00580A87">
              <w:rPr>
                <w:rFonts w:eastAsia="Times New Roman" w:cstheme="minorHAnsi"/>
                <w:sz w:val="28"/>
                <w:szCs w:val="28"/>
                <w:lang w:eastAsia="en-AU"/>
              </w:rPr>
              <w:t xml:space="preserve"> in writing </w:t>
            </w:r>
            <w:r w:rsidRPr="00580A87">
              <w:rPr>
                <w:rFonts w:eastAsia="Times New Roman" w:cstheme="minorHAnsi"/>
                <w:i/>
                <w:sz w:val="28"/>
                <w:szCs w:val="28"/>
                <w:lang w:eastAsia="en-AU"/>
              </w:rPr>
              <w:t>Interpreter of Maladies</w:t>
            </w:r>
            <w:r w:rsidRPr="00580A87">
              <w:rPr>
                <w:rFonts w:eastAsia="Times New Roman" w:cstheme="minorHAnsi"/>
                <w:sz w:val="28"/>
                <w:szCs w:val="28"/>
                <w:lang w:eastAsia="en-AU"/>
              </w:rPr>
              <w:t xml:space="preserve"> made </w:t>
            </w:r>
            <w:r w:rsidRPr="00554146">
              <w:rPr>
                <w:rFonts w:eastAsia="Times New Roman" w:cstheme="minorHAnsi"/>
                <w:sz w:val="28"/>
                <w:szCs w:val="28"/>
                <w:u w:val="single"/>
                <w:lang w:eastAsia="en-AU"/>
              </w:rPr>
              <w:t xml:space="preserve">several distinct and </w:t>
            </w:r>
            <w:r w:rsidRPr="00580A87">
              <w:rPr>
                <w:rFonts w:eastAsia="Times New Roman" w:cstheme="minorHAnsi"/>
                <w:sz w:val="28"/>
                <w:szCs w:val="28"/>
                <w:u w:val="single"/>
                <w:lang w:eastAsia="en-AU"/>
              </w:rPr>
              <w:t>important choices in regards to charac</w:t>
            </w:r>
            <w:r w:rsidRPr="00554146">
              <w:rPr>
                <w:rFonts w:eastAsia="Times New Roman" w:cstheme="minorHAnsi"/>
                <w:sz w:val="28"/>
                <w:szCs w:val="28"/>
                <w:u w:val="single"/>
                <w:lang w:eastAsia="en-AU"/>
              </w:rPr>
              <w:t>terisation</w:t>
            </w:r>
            <w:r>
              <w:rPr>
                <w:rFonts w:eastAsia="Times New Roman" w:cstheme="minorHAnsi"/>
                <w:sz w:val="28"/>
                <w:szCs w:val="28"/>
                <w:lang w:eastAsia="en-AU"/>
              </w:rPr>
              <w:t>. The short story is focalis</w:t>
            </w:r>
            <w:r w:rsidRPr="00580A87">
              <w:rPr>
                <w:rFonts w:eastAsia="Times New Roman" w:cstheme="minorHAnsi"/>
                <w:sz w:val="28"/>
                <w:szCs w:val="28"/>
                <w:lang w:eastAsia="en-AU"/>
              </w:rPr>
              <w:t xml:space="preserve">ed through the character of </w:t>
            </w:r>
            <w:proofErr w:type="spellStart"/>
            <w:r w:rsidRPr="00580A87">
              <w:rPr>
                <w:rFonts w:eastAsia="Times New Roman" w:cstheme="minorHAnsi"/>
                <w:sz w:val="28"/>
                <w:szCs w:val="28"/>
                <w:lang w:eastAsia="en-AU"/>
              </w:rPr>
              <w:t>Mr.</w:t>
            </w:r>
            <w:proofErr w:type="spellEnd"/>
            <w:r w:rsidRPr="00580A87">
              <w:rPr>
                <w:rFonts w:eastAsia="Times New Roman" w:cstheme="minorHAnsi"/>
                <w:sz w:val="28"/>
                <w:szCs w:val="28"/>
                <w:lang w:eastAsia="en-AU"/>
              </w:rPr>
              <w:t xml:space="preserve"> </w:t>
            </w:r>
            <w:proofErr w:type="spellStart"/>
            <w:r w:rsidRPr="00580A87">
              <w:rPr>
                <w:rFonts w:eastAsia="Times New Roman" w:cstheme="minorHAnsi"/>
                <w:sz w:val="28"/>
                <w:szCs w:val="28"/>
                <w:lang w:eastAsia="en-AU"/>
              </w:rPr>
              <w:t>Kapasi</w:t>
            </w:r>
            <w:proofErr w:type="spellEnd"/>
            <w:r w:rsidRPr="00580A87">
              <w:rPr>
                <w:rFonts w:eastAsia="Times New Roman" w:cstheme="minorHAnsi"/>
                <w:sz w:val="28"/>
                <w:szCs w:val="28"/>
                <w:lang w:eastAsia="en-AU"/>
              </w:rPr>
              <w:t>, allowing us the opportunity to form opinions of the family he is guiding in a very unique and powerful way. This choice and many others intersect to form the meaning of the story and guide the reader to an understanding of each colourful and distinct character.</w:t>
            </w:r>
            <w:r>
              <w:rPr>
                <w:rFonts w:eastAsia="Times New Roman" w:cstheme="minorHAnsi"/>
                <w:sz w:val="28"/>
                <w:szCs w:val="28"/>
                <w:lang w:eastAsia="en-AU"/>
              </w:rPr>
              <w:t>”</w:t>
            </w:r>
          </w:p>
          <w:p w:rsidR="00A86991" w:rsidRPr="00580A87"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Connotation</w:t>
            </w:r>
          </w:p>
          <w:p w:rsidR="00A86991" w:rsidRPr="004223B0" w:rsidRDefault="00A86991" w:rsidP="00823BA2">
            <w:pPr>
              <w:rPr>
                <w:b/>
                <w:sz w:val="28"/>
                <w:szCs w:val="28"/>
              </w:rPr>
            </w:pPr>
          </w:p>
        </w:tc>
        <w:tc>
          <w:tcPr>
            <w:tcW w:w="5756" w:type="dxa"/>
          </w:tcPr>
          <w:p w:rsidR="00A86991" w:rsidRDefault="00A86991" w:rsidP="00823BA2">
            <w:pPr>
              <w:rPr>
                <w:sz w:val="28"/>
                <w:szCs w:val="28"/>
              </w:rPr>
            </w:pPr>
            <w:r>
              <w:rPr>
                <w:sz w:val="28"/>
                <w:szCs w:val="28"/>
              </w:rPr>
              <w:t>The implied or suggested meaning of a word beyond what is directly said</w:t>
            </w:r>
          </w:p>
          <w:p w:rsidR="00A86991" w:rsidRDefault="00A86991" w:rsidP="00823BA2">
            <w:pPr>
              <w:rPr>
                <w:sz w:val="28"/>
                <w:szCs w:val="28"/>
              </w:rPr>
            </w:pPr>
          </w:p>
          <w:p w:rsidR="00A86991" w:rsidRPr="004B7128" w:rsidRDefault="00A86991" w:rsidP="00823BA2">
            <w:pPr>
              <w:rPr>
                <w:sz w:val="28"/>
                <w:szCs w:val="28"/>
              </w:rPr>
            </w:pPr>
          </w:p>
        </w:tc>
        <w:tc>
          <w:tcPr>
            <w:tcW w:w="7852" w:type="dxa"/>
          </w:tcPr>
          <w:p w:rsidR="00A86991" w:rsidRDefault="00A86991" w:rsidP="00823BA2">
            <w:pPr>
              <w:rPr>
                <w:rStyle w:val="ital-inline2"/>
                <w:rFonts w:asciiTheme="minorHAnsi" w:hAnsiTheme="minorHAnsi" w:cstheme="minorHAnsi"/>
                <w:i w:val="0"/>
                <w:color w:val="000000" w:themeColor="text1"/>
                <w:sz w:val="28"/>
                <w:szCs w:val="28"/>
              </w:rPr>
            </w:pPr>
            <w:r>
              <w:rPr>
                <w:rStyle w:val="ital-inline2"/>
                <w:rFonts w:asciiTheme="minorHAnsi" w:hAnsiTheme="minorHAnsi" w:cstheme="minorHAnsi"/>
                <w:i w:val="0"/>
                <w:color w:val="000000" w:themeColor="text1"/>
                <w:sz w:val="28"/>
                <w:szCs w:val="28"/>
                <w:specVanish w:val="0"/>
              </w:rPr>
              <w:t>“</w:t>
            </w:r>
            <w:r w:rsidRPr="004B7128">
              <w:rPr>
                <w:rStyle w:val="ital-inline2"/>
                <w:rFonts w:asciiTheme="minorHAnsi" w:hAnsiTheme="minorHAnsi" w:cstheme="minorHAnsi"/>
                <w:i w:val="0"/>
                <w:color w:val="000000" w:themeColor="text1"/>
                <w:sz w:val="28"/>
                <w:szCs w:val="28"/>
                <w:specVanish w:val="0"/>
              </w:rPr>
              <w:t xml:space="preserve">A possible connotation of </w:t>
            </w:r>
            <w:r>
              <w:rPr>
                <w:rStyle w:val="ital-inline2"/>
                <w:rFonts w:asciiTheme="minorHAnsi" w:hAnsiTheme="minorHAnsi" w:cstheme="minorHAnsi"/>
                <w:i w:val="0"/>
                <w:color w:val="000000" w:themeColor="text1"/>
                <w:sz w:val="28"/>
                <w:szCs w:val="28"/>
                <w:specVanish w:val="0"/>
              </w:rPr>
              <w:t>‘</w:t>
            </w:r>
            <w:r w:rsidRPr="004B7128">
              <w:rPr>
                <w:rStyle w:val="ital-inline2"/>
                <w:rFonts w:asciiTheme="minorHAnsi" w:hAnsiTheme="minorHAnsi" w:cstheme="minorHAnsi"/>
                <w:i w:val="0"/>
                <w:color w:val="000000" w:themeColor="text1"/>
                <w:sz w:val="28"/>
                <w:szCs w:val="28"/>
                <w:specVanish w:val="0"/>
              </w:rPr>
              <w:t>home</w:t>
            </w:r>
            <w:r>
              <w:rPr>
                <w:rStyle w:val="ital-inline2"/>
                <w:rFonts w:asciiTheme="minorHAnsi" w:hAnsiTheme="minorHAnsi" w:cstheme="minorHAnsi"/>
                <w:i w:val="0"/>
                <w:color w:val="000000" w:themeColor="text1"/>
                <w:sz w:val="28"/>
                <w:szCs w:val="28"/>
                <w:specVanish w:val="0"/>
              </w:rPr>
              <w:t>’</w:t>
            </w:r>
            <w:r w:rsidRPr="004B7128">
              <w:rPr>
                <w:rStyle w:val="ital-inline2"/>
                <w:rFonts w:asciiTheme="minorHAnsi" w:hAnsiTheme="minorHAnsi" w:cstheme="minorHAnsi"/>
                <w:i w:val="0"/>
                <w:color w:val="000000" w:themeColor="text1"/>
                <w:sz w:val="28"/>
                <w:szCs w:val="28"/>
                <w:specVanish w:val="0"/>
              </w:rPr>
              <w:t xml:space="preserve"> is “a place of warmth, comfort, and affection.</w:t>
            </w:r>
            <w:r>
              <w:rPr>
                <w:rStyle w:val="ital-inline2"/>
                <w:rFonts w:asciiTheme="minorHAnsi" w:hAnsiTheme="minorHAnsi" w:cstheme="minorHAnsi"/>
                <w:i w:val="0"/>
                <w:color w:val="000000" w:themeColor="text1"/>
                <w:sz w:val="28"/>
                <w:szCs w:val="28"/>
                <w:specVanish w:val="0"/>
              </w:rPr>
              <w:t>”</w:t>
            </w:r>
          </w:p>
          <w:p w:rsidR="00A86991" w:rsidRDefault="00A86991" w:rsidP="00823BA2">
            <w:pPr>
              <w:rPr>
                <w:rStyle w:val="ital-inline2"/>
                <w:rFonts w:asciiTheme="minorHAnsi" w:hAnsiTheme="minorHAnsi" w:cstheme="minorHAnsi"/>
                <w:i w:val="0"/>
                <w:color w:val="000000" w:themeColor="text1"/>
                <w:sz w:val="28"/>
                <w:szCs w:val="28"/>
              </w:rPr>
            </w:pPr>
          </w:p>
          <w:p w:rsidR="00A86991" w:rsidRPr="004B7128" w:rsidRDefault="00A86991" w:rsidP="00823BA2">
            <w:pPr>
              <w:rPr>
                <w:rStyle w:val="ital-inline2"/>
                <w:rFonts w:asciiTheme="minorHAnsi" w:hAnsiTheme="minorHAnsi" w:cstheme="minorHAnsi"/>
                <w:b/>
                <w:i w:val="0"/>
                <w:color w:val="000000" w:themeColor="text1"/>
                <w:sz w:val="28"/>
                <w:szCs w:val="28"/>
              </w:rPr>
            </w:pPr>
            <w:r w:rsidRPr="004B7128">
              <w:rPr>
                <w:rStyle w:val="ital-inline2"/>
                <w:rFonts w:asciiTheme="minorHAnsi" w:hAnsiTheme="minorHAnsi" w:cstheme="minorHAnsi"/>
                <w:b/>
                <w:i w:val="0"/>
                <w:color w:val="000000" w:themeColor="text1"/>
                <w:sz w:val="28"/>
                <w:szCs w:val="28"/>
                <w:specVanish w:val="0"/>
              </w:rPr>
              <w:t>How to use it in your writing:</w:t>
            </w:r>
          </w:p>
          <w:p w:rsidR="00A86991" w:rsidRDefault="00A86991" w:rsidP="00823BA2">
            <w:pPr>
              <w:rPr>
                <w:rStyle w:val="ital-inline2"/>
                <w:rFonts w:asciiTheme="minorHAnsi" w:hAnsiTheme="minorHAnsi" w:cstheme="minorHAnsi"/>
                <w:i w:val="0"/>
                <w:color w:val="000000" w:themeColor="text1"/>
                <w:sz w:val="28"/>
                <w:szCs w:val="28"/>
              </w:rPr>
            </w:pPr>
          </w:p>
          <w:p w:rsidR="00A86991" w:rsidRDefault="00A86991" w:rsidP="00823BA2">
            <w:pPr>
              <w:rPr>
                <w:rStyle w:val="ital-inline2"/>
                <w:rFonts w:asciiTheme="minorHAnsi" w:hAnsiTheme="minorHAnsi" w:cstheme="minorHAnsi"/>
                <w:i w:val="0"/>
                <w:color w:val="000000" w:themeColor="text1"/>
                <w:sz w:val="28"/>
                <w:szCs w:val="28"/>
              </w:rPr>
            </w:pPr>
            <w:r>
              <w:rPr>
                <w:rStyle w:val="ital-inline2"/>
                <w:rFonts w:asciiTheme="minorHAnsi" w:hAnsiTheme="minorHAnsi" w:cstheme="minorHAnsi"/>
                <w:i w:val="0"/>
                <w:color w:val="000000" w:themeColor="text1"/>
                <w:sz w:val="28"/>
                <w:szCs w:val="28"/>
                <w:specVanish w:val="0"/>
              </w:rPr>
              <w:t xml:space="preserve">“Mallory’s use of the word ‘vagrants’ to describe her co-workers </w:t>
            </w:r>
            <w:r>
              <w:rPr>
                <w:rStyle w:val="ital-inline2"/>
                <w:rFonts w:asciiTheme="minorHAnsi" w:hAnsiTheme="minorHAnsi" w:cstheme="minorHAnsi"/>
                <w:i w:val="0"/>
                <w:color w:val="000000" w:themeColor="text1"/>
                <w:sz w:val="28"/>
                <w:szCs w:val="28"/>
                <w:specVanish w:val="0"/>
              </w:rPr>
              <w:lastRenderedPageBreak/>
              <w:t xml:space="preserve">on the street </w:t>
            </w:r>
            <w:r w:rsidRPr="00554146">
              <w:rPr>
                <w:rStyle w:val="ital-inline2"/>
                <w:rFonts w:asciiTheme="minorHAnsi" w:hAnsiTheme="minorHAnsi" w:cstheme="minorHAnsi"/>
                <w:i w:val="0"/>
                <w:color w:val="000000" w:themeColor="text1"/>
                <w:sz w:val="28"/>
                <w:szCs w:val="28"/>
                <w:u w:val="single"/>
                <w:specVanish w:val="0"/>
              </w:rPr>
              <w:t>contains a negative connotation</w:t>
            </w:r>
            <w:r>
              <w:rPr>
                <w:rStyle w:val="ital-inline2"/>
                <w:rFonts w:asciiTheme="minorHAnsi" w:hAnsiTheme="minorHAnsi" w:cstheme="minorHAnsi"/>
                <w:i w:val="0"/>
                <w:color w:val="000000" w:themeColor="text1"/>
                <w:sz w:val="28"/>
                <w:szCs w:val="28"/>
                <w:specVanish w:val="0"/>
              </w:rPr>
              <w:t xml:space="preserve">, suggesting that she views herself as superior to the other characters featured in the play” </w:t>
            </w:r>
          </w:p>
          <w:p w:rsidR="00A86991" w:rsidRPr="004B7128" w:rsidRDefault="00A86991" w:rsidP="00823BA2">
            <w:pPr>
              <w:rPr>
                <w:rFonts w:cstheme="minorHAnsi"/>
                <w:b/>
                <w:i/>
                <w:color w:val="000000" w:themeColor="text1"/>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Context</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Default="00A86991" w:rsidP="00823BA2">
            <w:pPr>
              <w:rPr>
                <w:sz w:val="28"/>
                <w:szCs w:val="28"/>
              </w:rPr>
            </w:pPr>
            <w:r w:rsidRPr="00580A87">
              <w:rPr>
                <w:sz w:val="28"/>
                <w:szCs w:val="28"/>
              </w:rPr>
              <w:t xml:space="preserve">The time, place and </w:t>
            </w:r>
            <w:r>
              <w:rPr>
                <w:sz w:val="28"/>
                <w:szCs w:val="28"/>
              </w:rPr>
              <w:t xml:space="preserve">circumstances of events occurring in a text </w:t>
            </w:r>
          </w:p>
          <w:p w:rsidR="00A86991" w:rsidRDefault="00A86991" w:rsidP="00823BA2">
            <w:pPr>
              <w:rPr>
                <w:sz w:val="28"/>
                <w:szCs w:val="28"/>
              </w:rPr>
            </w:pPr>
          </w:p>
          <w:p w:rsidR="00A86991" w:rsidRDefault="00A86991" w:rsidP="00823BA2">
            <w:pPr>
              <w:rPr>
                <w:sz w:val="28"/>
                <w:szCs w:val="28"/>
              </w:rPr>
            </w:pPr>
            <w:r>
              <w:rPr>
                <w:sz w:val="28"/>
                <w:szCs w:val="28"/>
              </w:rPr>
              <w:t>OR</w:t>
            </w:r>
          </w:p>
          <w:p w:rsidR="00A86991" w:rsidRDefault="00A86991" w:rsidP="00823BA2">
            <w:pPr>
              <w:rPr>
                <w:sz w:val="28"/>
                <w:szCs w:val="28"/>
              </w:rPr>
            </w:pPr>
          </w:p>
          <w:p w:rsidR="00A86991" w:rsidRDefault="00A86991" w:rsidP="00823BA2">
            <w:pPr>
              <w:rPr>
                <w:sz w:val="28"/>
                <w:szCs w:val="28"/>
              </w:rPr>
            </w:pPr>
            <w:r>
              <w:rPr>
                <w:sz w:val="28"/>
                <w:szCs w:val="28"/>
              </w:rPr>
              <w:t xml:space="preserve">The time, place and circumstances in which a text was created </w:t>
            </w:r>
          </w:p>
          <w:p w:rsidR="00A86991" w:rsidRPr="00580A87" w:rsidRDefault="00A86991" w:rsidP="00823BA2">
            <w:pPr>
              <w:rPr>
                <w:sz w:val="28"/>
                <w:szCs w:val="28"/>
              </w:rPr>
            </w:pP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it is used in a text:</w:t>
            </w:r>
          </w:p>
          <w:p w:rsidR="00A86991" w:rsidRDefault="00A86991" w:rsidP="00823BA2">
            <w:pPr>
              <w:rPr>
                <w:b/>
                <w:sz w:val="28"/>
                <w:szCs w:val="28"/>
              </w:rPr>
            </w:pPr>
          </w:p>
          <w:p w:rsidR="00A86991" w:rsidRDefault="00A86991" w:rsidP="00823BA2">
            <w:pPr>
              <w:rPr>
                <w:sz w:val="28"/>
                <w:szCs w:val="28"/>
              </w:rPr>
            </w:pPr>
            <w:r>
              <w:rPr>
                <w:sz w:val="28"/>
                <w:szCs w:val="28"/>
              </w:rPr>
              <w:t xml:space="preserve">“In </w:t>
            </w:r>
            <w:proofErr w:type="spellStart"/>
            <w:r>
              <w:rPr>
                <w:sz w:val="28"/>
                <w:szCs w:val="28"/>
              </w:rPr>
              <w:t>Bentrock</w:t>
            </w:r>
            <w:proofErr w:type="spellEnd"/>
            <w:r>
              <w:rPr>
                <w:sz w:val="28"/>
                <w:szCs w:val="28"/>
              </w:rPr>
              <w:t>, I could be out in minutes, whether I walked, biked, ran, or followed the railroad tracks just on the other of our backyard.”</w:t>
            </w: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t>The context featured in a text:</w:t>
            </w:r>
          </w:p>
          <w:p w:rsidR="00A86991" w:rsidRDefault="00A86991" w:rsidP="00823BA2">
            <w:pPr>
              <w:rPr>
                <w:sz w:val="28"/>
                <w:szCs w:val="28"/>
              </w:rPr>
            </w:pPr>
          </w:p>
          <w:p w:rsidR="00A86991" w:rsidRPr="00580A87" w:rsidRDefault="00A86991" w:rsidP="00823BA2">
            <w:r>
              <w:rPr>
                <w:sz w:val="28"/>
                <w:szCs w:val="28"/>
              </w:rPr>
              <w:t>“</w:t>
            </w:r>
            <w:r w:rsidRPr="00580A87">
              <w:rPr>
                <w:sz w:val="28"/>
                <w:szCs w:val="28"/>
              </w:rPr>
              <w:t xml:space="preserve">Tracy Chevalier’s </w:t>
            </w:r>
            <w:r w:rsidRPr="00580A87">
              <w:rPr>
                <w:i/>
                <w:sz w:val="28"/>
                <w:szCs w:val="28"/>
              </w:rPr>
              <w:t>Girl With a Pearl Earring</w:t>
            </w:r>
            <w:r w:rsidRPr="00580A87">
              <w:rPr>
                <w:sz w:val="28"/>
                <w:szCs w:val="28"/>
              </w:rPr>
              <w:t xml:space="preserve"> is </w:t>
            </w:r>
            <w:r w:rsidRPr="00554146">
              <w:rPr>
                <w:sz w:val="28"/>
                <w:szCs w:val="28"/>
                <w:u w:val="single"/>
              </w:rPr>
              <w:t>set in</w:t>
            </w:r>
            <w:r w:rsidRPr="00580A87">
              <w:rPr>
                <w:sz w:val="28"/>
                <w:szCs w:val="28"/>
              </w:rPr>
              <w:t xml:space="preserve"> 1</w:t>
            </w:r>
            <w:r>
              <w:rPr>
                <w:sz w:val="28"/>
                <w:szCs w:val="28"/>
              </w:rPr>
              <w:t>7</w:t>
            </w:r>
            <w:r w:rsidRPr="00580A87">
              <w:rPr>
                <w:sz w:val="28"/>
                <w:szCs w:val="28"/>
                <w:vertAlign w:val="superscript"/>
              </w:rPr>
              <w:t>th</w:t>
            </w:r>
            <w:r>
              <w:rPr>
                <w:sz w:val="28"/>
                <w:szCs w:val="28"/>
              </w:rPr>
              <w:t xml:space="preserve"> Century Europe, </w:t>
            </w:r>
            <w:r w:rsidRPr="00554146">
              <w:rPr>
                <w:sz w:val="28"/>
                <w:szCs w:val="28"/>
                <w:u w:val="single"/>
              </w:rPr>
              <w:t>a feudal and patriarchal society</w:t>
            </w:r>
            <w:r>
              <w:rPr>
                <w:sz w:val="28"/>
                <w:szCs w:val="28"/>
              </w:rPr>
              <w:t xml:space="preserve"> where women’s individual freedom was limited.”</w:t>
            </w:r>
          </w:p>
          <w:p w:rsidR="00A86991" w:rsidRDefault="00A86991" w:rsidP="00823BA2">
            <w:pPr>
              <w:rPr>
                <w:b/>
                <w:sz w:val="28"/>
                <w:szCs w:val="28"/>
              </w:rPr>
            </w:pPr>
          </w:p>
          <w:p w:rsidR="00A86991" w:rsidRDefault="00A86991" w:rsidP="00823BA2">
            <w:pPr>
              <w:rPr>
                <w:b/>
                <w:sz w:val="28"/>
                <w:szCs w:val="28"/>
              </w:rPr>
            </w:pPr>
          </w:p>
          <w:p w:rsidR="00A86991" w:rsidRDefault="00A86991" w:rsidP="00823BA2">
            <w:pPr>
              <w:rPr>
                <w:sz w:val="28"/>
                <w:szCs w:val="28"/>
              </w:rPr>
            </w:pPr>
            <w:r>
              <w:rPr>
                <w:sz w:val="28"/>
                <w:szCs w:val="28"/>
              </w:rPr>
              <w:t xml:space="preserve">The context of a text: </w:t>
            </w:r>
          </w:p>
          <w:p w:rsidR="00A86991" w:rsidRDefault="00A86991" w:rsidP="00823BA2">
            <w:pPr>
              <w:rPr>
                <w:sz w:val="28"/>
                <w:szCs w:val="28"/>
              </w:rPr>
            </w:pPr>
          </w:p>
          <w:p w:rsidR="00A86991" w:rsidRPr="004B7128" w:rsidRDefault="00A86991" w:rsidP="00823BA2">
            <w:pPr>
              <w:rPr>
                <w:sz w:val="28"/>
                <w:szCs w:val="28"/>
              </w:rPr>
            </w:pPr>
            <w:r>
              <w:rPr>
                <w:sz w:val="28"/>
                <w:szCs w:val="28"/>
              </w:rPr>
              <w:t xml:space="preserve">“Mary Shelley’s </w:t>
            </w:r>
            <w:r>
              <w:rPr>
                <w:i/>
                <w:sz w:val="28"/>
                <w:szCs w:val="28"/>
              </w:rPr>
              <w:t xml:space="preserve">Frankenstein </w:t>
            </w:r>
            <w:r>
              <w:rPr>
                <w:sz w:val="28"/>
                <w:szCs w:val="28"/>
              </w:rPr>
              <w:t xml:space="preserve">was written during the </w:t>
            </w:r>
            <w:r w:rsidRPr="00554146">
              <w:rPr>
                <w:sz w:val="28"/>
                <w:szCs w:val="28"/>
                <w:u w:val="single"/>
              </w:rPr>
              <w:t>19</w:t>
            </w:r>
            <w:r w:rsidRPr="00554146">
              <w:rPr>
                <w:sz w:val="28"/>
                <w:szCs w:val="28"/>
                <w:u w:val="single"/>
                <w:vertAlign w:val="superscript"/>
              </w:rPr>
              <w:t>th</w:t>
            </w:r>
            <w:r w:rsidRPr="00554146">
              <w:rPr>
                <w:sz w:val="28"/>
                <w:szCs w:val="28"/>
                <w:u w:val="single"/>
              </w:rPr>
              <w:t xml:space="preserve"> century </w:t>
            </w:r>
            <w:r>
              <w:rPr>
                <w:sz w:val="28"/>
                <w:szCs w:val="28"/>
              </w:rPr>
              <w:t xml:space="preserve">and contains elements of </w:t>
            </w:r>
            <w:r w:rsidRPr="00554146">
              <w:rPr>
                <w:sz w:val="28"/>
                <w:szCs w:val="28"/>
                <w:u w:val="single"/>
              </w:rPr>
              <w:t>Romantic literature</w:t>
            </w:r>
            <w:r>
              <w:rPr>
                <w:sz w:val="28"/>
                <w:szCs w:val="28"/>
              </w:rPr>
              <w:t>...”</w:t>
            </w:r>
          </w:p>
          <w:p w:rsidR="00A86991" w:rsidRPr="004223B0" w:rsidRDefault="00A86991" w:rsidP="00823BA2">
            <w:pPr>
              <w:rPr>
                <w:b/>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lastRenderedPageBreak/>
              <w:t xml:space="preserve">Denotation </w:t>
            </w:r>
          </w:p>
        </w:tc>
        <w:tc>
          <w:tcPr>
            <w:tcW w:w="5756" w:type="dxa"/>
          </w:tcPr>
          <w:p w:rsidR="00A86991" w:rsidRPr="004223B0" w:rsidRDefault="00A86991" w:rsidP="00823BA2">
            <w:pPr>
              <w:rPr>
                <w:b/>
                <w:sz w:val="28"/>
                <w:szCs w:val="28"/>
              </w:rPr>
            </w:pPr>
          </w:p>
          <w:p w:rsidR="00A86991" w:rsidRPr="00682881" w:rsidRDefault="00A86991" w:rsidP="00823BA2">
            <w:pPr>
              <w:rPr>
                <w:sz w:val="28"/>
                <w:szCs w:val="28"/>
              </w:rPr>
            </w:pPr>
            <w:r>
              <w:rPr>
                <w:sz w:val="28"/>
                <w:szCs w:val="28"/>
              </w:rPr>
              <w:lastRenderedPageBreak/>
              <w:t>The explicit or direct meaning of a word</w:t>
            </w:r>
          </w:p>
          <w:p w:rsidR="00A86991" w:rsidRPr="004223B0" w:rsidRDefault="00A86991" w:rsidP="00823BA2">
            <w:pPr>
              <w:rPr>
                <w:b/>
                <w:sz w:val="28"/>
                <w:szCs w:val="28"/>
              </w:rPr>
            </w:pPr>
          </w:p>
          <w:p w:rsidR="00A86991" w:rsidRPr="004223B0" w:rsidRDefault="00A86991" w:rsidP="00823BA2">
            <w:pPr>
              <w:rPr>
                <w:b/>
                <w:sz w:val="28"/>
                <w:szCs w:val="28"/>
              </w:rPr>
            </w:pPr>
          </w:p>
        </w:tc>
        <w:tc>
          <w:tcPr>
            <w:tcW w:w="7852" w:type="dxa"/>
          </w:tcPr>
          <w:p w:rsidR="00A86991" w:rsidRDefault="00A86991" w:rsidP="00823BA2">
            <w:pPr>
              <w:rPr>
                <w:b/>
                <w:sz w:val="28"/>
                <w:szCs w:val="28"/>
              </w:rPr>
            </w:pPr>
          </w:p>
          <w:p w:rsidR="00A86991" w:rsidRPr="00682881" w:rsidRDefault="00A86991" w:rsidP="00823BA2">
            <w:pPr>
              <w:shd w:val="clear" w:color="auto" w:fill="FFFFFF"/>
              <w:rPr>
                <w:rFonts w:eastAsia="Times New Roman" w:cstheme="minorHAnsi"/>
                <w:color w:val="333333"/>
                <w:sz w:val="28"/>
                <w:szCs w:val="28"/>
                <w:lang w:eastAsia="en-AU"/>
              </w:rPr>
            </w:pPr>
            <w:r w:rsidRPr="00682881">
              <w:rPr>
                <w:rFonts w:eastAsia="Times New Roman" w:cstheme="minorHAnsi"/>
                <w:iCs/>
                <w:color w:val="333333"/>
                <w:sz w:val="28"/>
                <w:szCs w:val="28"/>
                <w:lang w:eastAsia="en-AU"/>
              </w:rPr>
              <w:lastRenderedPageBreak/>
              <w:t xml:space="preserve">“Wind” is the denotation for air in natural motion. “Poodle” is the denotation for a certain breed of dog. </w:t>
            </w:r>
          </w:p>
          <w:p w:rsidR="00A86991" w:rsidRDefault="00A86991" w:rsidP="00823BA2">
            <w:pPr>
              <w:rPr>
                <w:b/>
                <w:sz w:val="28"/>
                <w:szCs w:val="28"/>
              </w:rPr>
            </w:pP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t xml:space="preserve">“This use of dialogue </w:t>
            </w:r>
            <w:r w:rsidRPr="00554146">
              <w:rPr>
                <w:sz w:val="28"/>
                <w:szCs w:val="28"/>
                <w:u w:val="single"/>
              </w:rPr>
              <w:t>denotes</w:t>
            </w:r>
            <w:r>
              <w:rPr>
                <w:sz w:val="28"/>
                <w:szCs w:val="28"/>
              </w:rPr>
              <w:t xml:space="preserve"> that Larry sees a problem with </w:t>
            </w:r>
            <w:proofErr w:type="spellStart"/>
            <w:r>
              <w:rPr>
                <w:sz w:val="28"/>
                <w:szCs w:val="28"/>
              </w:rPr>
              <w:t>Georgie’s</w:t>
            </w:r>
            <w:proofErr w:type="spellEnd"/>
            <w:r>
              <w:rPr>
                <w:sz w:val="28"/>
                <w:szCs w:val="28"/>
              </w:rPr>
              <w:t xml:space="preserve"> promiscuity...”</w:t>
            </w:r>
          </w:p>
          <w:p w:rsidR="00A86991" w:rsidRPr="00682881"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Dialogue</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682881" w:rsidRDefault="00A86991" w:rsidP="00823BA2">
            <w:pPr>
              <w:rPr>
                <w:sz w:val="28"/>
                <w:szCs w:val="28"/>
              </w:rPr>
            </w:pPr>
            <w:r>
              <w:rPr>
                <w:sz w:val="28"/>
                <w:szCs w:val="28"/>
              </w:rPr>
              <w:t>Speech between characters</w:t>
            </w:r>
          </w:p>
        </w:tc>
        <w:tc>
          <w:tcPr>
            <w:tcW w:w="7852" w:type="dxa"/>
          </w:tcPr>
          <w:p w:rsidR="00A86991" w:rsidRDefault="00A86991" w:rsidP="00823BA2">
            <w:pPr>
              <w:rPr>
                <w:b/>
                <w:sz w:val="28"/>
                <w:szCs w:val="28"/>
              </w:rPr>
            </w:pPr>
          </w:p>
          <w:p w:rsidR="00A86991" w:rsidRPr="00682881" w:rsidRDefault="00A86991" w:rsidP="00823BA2">
            <w:pPr>
              <w:rPr>
                <w:b/>
                <w:sz w:val="28"/>
                <w:szCs w:val="28"/>
              </w:rPr>
            </w:pPr>
            <w:r w:rsidRPr="00682881">
              <w:rPr>
                <w:b/>
                <w:sz w:val="28"/>
                <w:szCs w:val="28"/>
              </w:rPr>
              <w:t>How it is used in a text:</w:t>
            </w:r>
          </w:p>
          <w:p w:rsidR="00A86991" w:rsidRPr="00682881" w:rsidRDefault="00A86991" w:rsidP="00823BA2">
            <w:pPr>
              <w:pStyle w:val="NormalWeb"/>
              <w:rPr>
                <w:rFonts w:asciiTheme="minorHAnsi" w:hAnsiTheme="minorHAnsi" w:cstheme="minorHAnsi"/>
                <w:sz w:val="28"/>
                <w:szCs w:val="28"/>
              </w:rPr>
            </w:pPr>
            <w:r w:rsidRPr="00682881">
              <w:rPr>
                <w:rFonts w:asciiTheme="minorHAnsi" w:hAnsiTheme="minorHAnsi" w:cstheme="minorHAnsi"/>
                <w:sz w:val="28"/>
                <w:szCs w:val="28"/>
              </w:rPr>
              <w:t xml:space="preserve">“They sat at the table, the rice cakes between them. He turned to a fresh page in his sketch pad. “You draw.” </w:t>
            </w:r>
          </w:p>
          <w:p w:rsidR="00A86991" w:rsidRPr="00682881" w:rsidRDefault="00A86991" w:rsidP="00823BA2">
            <w:pPr>
              <w:pStyle w:val="NormalWeb"/>
              <w:rPr>
                <w:rFonts w:asciiTheme="minorHAnsi" w:hAnsiTheme="minorHAnsi" w:cstheme="minorHAnsi"/>
                <w:sz w:val="28"/>
                <w:szCs w:val="28"/>
              </w:rPr>
            </w:pPr>
            <w:r w:rsidRPr="00682881">
              <w:rPr>
                <w:rFonts w:asciiTheme="minorHAnsi" w:hAnsiTheme="minorHAnsi" w:cstheme="minorHAnsi"/>
                <w:sz w:val="28"/>
                <w:szCs w:val="28"/>
              </w:rPr>
              <w:t>She selected a blue crayon. “What should I draw?”</w:t>
            </w:r>
          </w:p>
          <w:p w:rsidR="00A86991" w:rsidRPr="00682881" w:rsidRDefault="00A86991" w:rsidP="00823BA2">
            <w:pPr>
              <w:pStyle w:val="NormalWeb"/>
              <w:rPr>
                <w:rFonts w:asciiTheme="minorHAnsi" w:hAnsiTheme="minorHAnsi" w:cstheme="minorHAnsi"/>
                <w:sz w:val="28"/>
                <w:szCs w:val="28"/>
              </w:rPr>
            </w:pPr>
            <w:r w:rsidRPr="00682881">
              <w:rPr>
                <w:rFonts w:asciiTheme="minorHAnsi" w:hAnsiTheme="minorHAnsi" w:cstheme="minorHAnsi"/>
                <w:sz w:val="28"/>
                <w:szCs w:val="28"/>
              </w:rPr>
              <w:t>He thought for a moment. “I know,” he said. He asked her to draw things in the living room: the sofa, the director’s chairs, the television, the telephone. “This way I can memorize it.”</w:t>
            </w:r>
          </w:p>
          <w:p w:rsidR="00A86991" w:rsidRPr="00682881" w:rsidRDefault="00A86991" w:rsidP="00823BA2">
            <w:pPr>
              <w:pStyle w:val="NormalWeb"/>
              <w:rPr>
                <w:rFonts w:asciiTheme="minorHAnsi" w:hAnsiTheme="minorHAnsi" w:cstheme="minorHAnsi"/>
                <w:sz w:val="28"/>
                <w:szCs w:val="28"/>
              </w:rPr>
            </w:pPr>
            <w:r w:rsidRPr="00682881">
              <w:rPr>
                <w:rFonts w:asciiTheme="minorHAnsi" w:hAnsiTheme="minorHAnsi" w:cstheme="minorHAnsi"/>
                <w:sz w:val="28"/>
                <w:szCs w:val="28"/>
              </w:rPr>
              <w:t>“Memorize what?”</w:t>
            </w:r>
          </w:p>
          <w:p w:rsidR="00A86991" w:rsidRPr="00682881" w:rsidRDefault="00A86991" w:rsidP="00823BA2">
            <w:pPr>
              <w:pStyle w:val="NormalWeb"/>
              <w:rPr>
                <w:rFonts w:asciiTheme="minorHAnsi" w:hAnsiTheme="minorHAnsi" w:cstheme="minorHAnsi"/>
                <w:sz w:val="28"/>
                <w:szCs w:val="28"/>
              </w:rPr>
            </w:pPr>
            <w:r w:rsidRPr="00682881">
              <w:rPr>
                <w:rFonts w:asciiTheme="minorHAnsi" w:hAnsiTheme="minorHAnsi" w:cstheme="minorHAnsi"/>
                <w:sz w:val="28"/>
                <w:szCs w:val="28"/>
              </w:rPr>
              <w:t>“Our day together.” He reached for another rice cake”</w:t>
            </w:r>
          </w:p>
          <w:p w:rsidR="00A86991" w:rsidRDefault="00A86991" w:rsidP="00823BA2">
            <w:pPr>
              <w:rPr>
                <w:b/>
                <w:sz w:val="28"/>
                <w:szCs w:val="28"/>
              </w:rPr>
            </w:pPr>
            <w:r w:rsidRPr="00682881">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lastRenderedPageBreak/>
              <w:t>“</w:t>
            </w:r>
            <w:proofErr w:type="spellStart"/>
            <w:r>
              <w:rPr>
                <w:sz w:val="28"/>
                <w:szCs w:val="28"/>
              </w:rPr>
              <w:t>Lahiri</w:t>
            </w:r>
            <w:proofErr w:type="spellEnd"/>
            <w:r>
              <w:rPr>
                <w:sz w:val="28"/>
                <w:szCs w:val="28"/>
              </w:rPr>
              <w:t xml:space="preserve"> reveals the distance between her protagonists </w:t>
            </w:r>
            <w:proofErr w:type="spellStart"/>
            <w:r>
              <w:rPr>
                <w:sz w:val="28"/>
                <w:szCs w:val="28"/>
              </w:rPr>
              <w:t>Shoba</w:t>
            </w:r>
            <w:proofErr w:type="spellEnd"/>
            <w:r>
              <w:rPr>
                <w:sz w:val="28"/>
                <w:szCs w:val="28"/>
              </w:rPr>
              <w:t xml:space="preserve"> and </w:t>
            </w:r>
            <w:proofErr w:type="spellStart"/>
            <w:r>
              <w:rPr>
                <w:sz w:val="28"/>
                <w:szCs w:val="28"/>
              </w:rPr>
              <w:t>Shukumar</w:t>
            </w:r>
            <w:proofErr w:type="spellEnd"/>
            <w:r>
              <w:rPr>
                <w:sz w:val="28"/>
                <w:szCs w:val="28"/>
              </w:rPr>
              <w:t xml:space="preserve"> in </w:t>
            </w:r>
            <w:r>
              <w:rPr>
                <w:i/>
                <w:sz w:val="28"/>
                <w:szCs w:val="28"/>
              </w:rPr>
              <w:t xml:space="preserve">A Temporary Matter </w:t>
            </w:r>
            <w:r w:rsidRPr="00554146">
              <w:rPr>
                <w:sz w:val="28"/>
                <w:szCs w:val="28"/>
                <w:u w:val="single"/>
              </w:rPr>
              <w:t>through her use of dialogue</w:t>
            </w:r>
            <w:r>
              <w:rPr>
                <w:sz w:val="28"/>
                <w:szCs w:val="28"/>
              </w:rPr>
              <w:t xml:space="preserve">, where husband and wife engage in nothing more than small talk.” </w:t>
            </w:r>
          </w:p>
          <w:p w:rsidR="00A86991" w:rsidRPr="00682881"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Figurative language</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6D6CE6" w:rsidRDefault="00A86991" w:rsidP="00823BA2">
            <w:pPr>
              <w:rPr>
                <w:sz w:val="28"/>
                <w:szCs w:val="28"/>
              </w:rPr>
            </w:pPr>
            <w:r>
              <w:rPr>
                <w:sz w:val="28"/>
                <w:szCs w:val="28"/>
              </w:rPr>
              <w:t>Language that compares one thing to another</w:t>
            </w:r>
          </w:p>
        </w:tc>
        <w:tc>
          <w:tcPr>
            <w:tcW w:w="7852" w:type="dxa"/>
          </w:tcPr>
          <w:p w:rsidR="00A86991" w:rsidRDefault="00A86991" w:rsidP="00823BA2">
            <w:pPr>
              <w:rPr>
                <w:b/>
                <w:sz w:val="28"/>
                <w:szCs w:val="28"/>
              </w:rPr>
            </w:pPr>
          </w:p>
          <w:p w:rsidR="00A86991" w:rsidRPr="000A3AFE" w:rsidRDefault="00A86991" w:rsidP="00823BA2">
            <w:pPr>
              <w:rPr>
                <w:b/>
                <w:sz w:val="28"/>
                <w:szCs w:val="28"/>
              </w:rPr>
            </w:pPr>
            <w:r w:rsidRPr="000A3AFE">
              <w:rPr>
                <w:b/>
                <w:sz w:val="28"/>
                <w:szCs w:val="28"/>
              </w:rPr>
              <w:t>How it is used in a text:</w:t>
            </w:r>
          </w:p>
          <w:p w:rsidR="00A86991" w:rsidRDefault="00A86991" w:rsidP="00823BA2">
            <w:pPr>
              <w:pStyle w:val="NormalWeb"/>
              <w:rPr>
                <w:rFonts w:asciiTheme="minorHAnsi" w:hAnsiTheme="minorHAnsi" w:cstheme="minorHAnsi"/>
                <w:sz w:val="28"/>
                <w:szCs w:val="28"/>
              </w:rPr>
            </w:pPr>
            <w:r w:rsidRPr="000A3AFE">
              <w:rPr>
                <w:rFonts w:asciiTheme="minorHAnsi" w:hAnsiTheme="minorHAnsi" w:cstheme="minorHAnsi"/>
                <w:sz w:val="28"/>
                <w:szCs w:val="28"/>
              </w:rPr>
              <w:t xml:space="preserve">“The pantry was always stocked with extra bottles of olive and corn oil, depending on whether they were cooking Italian or Indian. There were endless boxes of pasta in all shapes and </w:t>
            </w:r>
            <w:proofErr w:type="spellStart"/>
            <w:r w:rsidRPr="000A3AFE">
              <w:rPr>
                <w:rFonts w:asciiTheme="minorHAnsi" w:hAnsiTheme="minorHAnsi" w:cstheme="minorHAnsi"/>
                <w:sz w:val="28"/>
                <w:szCs w:val="28"/>
              </w:rPr>
              <w:t>colors</w:t>
            </w:r>
            <w:proofErr w:type="spellEnd"/>
            <w:r w:rsidRPr="000A3AFE">
              <w:rPr>
                <w:rFonts w:asciiTheme="minorHAnsi" w:hAnsiTheme="minorHAnsi" w:cstheme="minorHAnsi"/>
                <w:sz w:val="28"/>
                <w:szCs w:val="28"/>
              </w:rPr>
              <w:t>, zippered sacks of basmati rice, whole sid</w:t>
            </w:r>
            <w:r>
              <w:rPr>
                <w:rFonts w:asciiTheme="minorHAnsi" w:hAnsiTheme="minorHAnsi" w:cstheme="minorHAnsi"/>
                <w:sz w:val="28"/>
                <w:szCs w:val="28"/>
              </w:rPr>
              <w:t>es of lambs and goats from the M</w:t>
            </w:r>
            <w:r w:rsidRPr="000A3AFE">
              <w:rPr>
                <w:rFonts w:asciiTheme="minorHAnsi" w:hAnsiTheme="minorHAnsi" w:cstheme="minorHAnsi"/>
                <w:sz w:val="28"/>
                <w:szCs w:val="28"/>
              </w:rPr>
              <w:t>uslim butchers at Haymarket...</w:t>
            </w:r>
          </w:p>
          <w:p w:rsidR="00A86991" w:rsidRPr="000A3AFE" w:rsidRDefault="00A86991" w:rsidP="00823BA2">
            <w:pPr>
              <w:pStyle w:val="NormalWeb"/>
              <w:rPr>
                <w:rFonts w:asciiTheme="minorHAnsi" w:hAnsiTheme="minorHAnsi" w:cstheme="minorHAnsi"/>
                <w:sz w:val="28"/>
                <w:szCs w:val="28"/>
              </w:rPr>
            </w:pPr>
            <w:r w:rsidRPr="000A3AFE">
              <w:rPr>
                <w:rFonts w:asciiTheme="minorHAnsi" w:hAnsiTheme="minorHAnsi" w:cstheme="minorHAnsi"/>
                <w:sz w:val="28"/>
                <w:szCs w:val="28"/>
              </w:rPr>
              <w:t xml:space="preserve">For months now they'd served themselves from the stove, and he'd taken his plate into the study, letting the meal grow cold on his desk before shoving it into his mouth without pause, while </w:t>
            </w:r>
            <w:proofErr w:type="spellStart"/>
            <w:r w:rsidRPr="000A3AFE">
              <w:rPr>
                <w:rFonts w:asciiTheme="minorHAnsi" w:hAnsiTheme="minorHAnsi" w:cstheme="minorHAnsi"/>
                <w:sz w:val="28"/>
                <w:szCs w:val="28"/>
              </w:rPr>
              <w:t>Shoba</w:t>
            </w:r>
            <w:proofErr w:type="spellEnd"/>
            <w:r w:rsidRPr="000A3AFE">
              <w:rPr>
                <w:rFonts w:asciiTheme="minorHAnsi" w:hAnsiTheme="minorHAnsi" w:cstheme="minorHAnsi"/>
                <w:sz w:val="28"/>
                <w:szCs w:val="28"/>
              </w:rPr>
              <w:t xml:space="preserve"> took her plate to the living room and watched game shows.”</w:t>
            </w:r>
          </w:p>
          <w:p w:rsidR="00A86991" w:rsidRDefault="00A86991" w:rsidP="00823BA2">
            <w:pPr>
              <w:rPr>
                <w:b/>
                <w:sz w:val="28"/>
                <w:szCs w:val="28"/>
              </w:rPr>
            </w:pPr>
            <w:r w:rsidRPr="000A3AFE">
              <w:rPr>
                <w:b/>
                <w:sz w:val="28"/>
                <w:szCs w:val="28"/>
              </w:rPr>
              <w:t>How to use it in your writing:</w:t>
            </w:r>
          </w:p>
          <w:p w:rsidR="00A86991" w:rsidRDefault="00A86991" w:rsidP="00823BA2">
            <w:pPr>
              <w:rPr>
                <w:b/>
                <w:sz w:val="28"/>
                <w:szCs w:val="28"/>
              </w:rPr>
            </w:pPr>
          </w:p>
          <w:p w:rsidR="00A86991" w:rsidRPr="000A3AFE" w:rsidRDefault="00A86991" w:rsidP="00823BA2">
            <w:pPr>
              <w:rPr>
                <w:sz w:val="28"/>
                <w:szCs w:val="28"/>
              </w:rPr>
            </w:pPr>
            <w:r w:rsidRPr="000A3AFE">
              <w:rPr>
                <w:sz w:val="28"/>
                <w:szCs w:val="28"/>
              </w:rPr>
              <w:t>“</w:t>
            </w:r>
            <w:proofErr w:type="spellStart"/>
            <w:r>
              <w:rPr>
                <w:sz w:val="28"/>
                <w:szCs w:val="28"/>
              </w:rPr>
              <w:t>Lahiri’s</w:t>
            </w:r>
            <w:proofErr w:type="spellEnd"/>
            <w:r>
              <w:rPr>
                <w:sz w:val="28"/>
                <w:szCs w:val="28"/>
              </w:rPr>
              <w:t xml:space="preserve"> use of </w:t>
            </w:r>
            <w:r w:rsidRPr="00554146">
              <w:rPr>
                <w:sz w:val="28"/>
                <w:szCs w:val="28"/>
                <w:u w:val="single"/>
              </w:rPr>
              <w:t>figurative language</w:t>
            </w:r>
            <w:r>
              <w:rPr>
                <w:sz w:val="28"/>
                <w:szCs w:val="28"/>
              </w:rPr>
              <w:t xml:space="preserve"> communicates </w:t>
            </w:r>
            <w:proofErr w:type="spellStart"/>
            <w:r>
              <w:rPr>
                <w:sz w:val="28"/>
                <w:szCs w:val="28"/>
              </w:rPr>
              <w:t>Shoba</w:t>
            </w:r>
            <w:proofErr w:type="spellEnd"/>
            <w:r>
              <w:rPr>
                <w:sz w:val="28"/>
                <w:szCs w:val="28"/>
              </w:rPr>
              <w:t xml:space="preserve"> and </w:t>
            </w:r>
            <w:proofErr w:type="spellStart"/>
            <w:r>
              <w:rPr>
                <w:sz w:val="28"/>
                <w:szCs w:val="28"/>
              </w:rPr>
              <w:t>Shukumar’s</w:t>
            </w:r>
            <w:proofErr w:type="spellEnd"/>
            <w:r>
              <w:rPr>
                <w:sz w:val="28"/>
                <w:szCs w:val="28"/>
              </w:rPr>
              <w:t xml:space="preserve"> growing alienation from each other, as she compares </w:t>
            </w:r>
            <w:proofErr w:type="spellStart"/>
            <w:r>
              <w:rPr>
                <w:sz w:val="28"/>
                <w:szCs w:val="28"/>
              </w:rPr>
              <w:t>Shoba’s</w:t>
            </w:r>
            <w:proofErr w:type="spellEnd"/>
            <w:r>
              <w:rPr>
                <w:sz w:val="28"/>
                <w:szCs w:val="28"/>
              </w:rPr>
              <w:t xml:space="preserve"> meticulous preparation and sharing of food in the ‘golden’ days of their marriage to her tendency to eat the food </w:t>
            </w:r>
            <w:proofErr w:type="spellStart"/>
            <w:r>
              <w:rPr>
                <w:sz w:val="28"/>
                <w:szCs w:val="28"/>
              </w:rPr>
              <w:t>Shukumar</w:t>
            </w:r>
            <w:proofErr w:type="spellEnd"/>
            <w:r>
              <w:rPr>
                <w:sz w:val="28"/>
                <w:szCs w:val="28"/>
              </w:rPr>
              <w:t xml:space="preserve"> has cooked alone following the stillborn birth of their child.” </w:t>
            </w:r>
          </w:p>
        </w:tc>
      </w:tr>
      <w:tr w:rsidR="00A86991" w:rsidRPr="004223B0" w:rsidTr="00823BA2">
        <w:trPr>
          <w:trHeight w:val="1354"/>
        </w:trPr>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 xml:space="preserve">Flashback </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0A3AFE" w:rsidRDefault="00A86991" w:rsidP="00823BA2">
            <w:pPr>
              <w:rPr>
                <w:sz w:val="28"/>
                <w:szCs w:val="28"/>
              </w:rPr>
            </w:pPr>
            <w:r>
              <w:rPr>
                <w:sz w:val="28"/>
                <w:szCs w:val="28"/>
              </w:rPr>
              <w:t>A scene or sequence that takes the reader back in time to an earlier period than that which is featured in the narrative</w:t>
            </w:r>
          </w:p>
        </w:tc>
        <w:tc>
          <w:tcPr>
            <w:tcW w:w="7852" w:type="dxa"/>
          </w:tcPr>
          <w:p w:rsidR="00A86991" w:rsidRDefault="00A86991" w:rsidP="00823BA2">
            <w:pPr>
              <w:rPr>
                <w:b/>
                <w:sz w:val="28"/>
                <w:szCs w:val="28"/>
              </w:rPr>
            </w:pPr>
          </w:p>
          <w:p w:rsidR="00A86991" w:rsidRPr="006312BC" w:rsidRDefault="00A86991" w:rsidP="00823BA2">
            <w:pPr>
              <w:rPr>
                <w:b/>
                <w:sz w:val="28"/>
                <w:szCs w:val="28"/>
              </w:rPr>
            </w:pPr>
            <w:r w:rsidRPr="006312BC">
              <w:rPr>
                <w:b/>
                <w:sz w:val="28"/>
                <w:szCs w:val="28"/>
              </w:rPr>
              <w:t>How it is used in a text:</w:t>
            </w:r>
          </w:p>
          <w:p w:rsidR="00A86991" w:rsidRPr="006312BC" w:rsidRDefault="00A86991" w:rsidP="00823BA2">
            <w:pPr>
              <w:rPr>
                <w:b/>
                <w:sz w:val="28"/>
                <w:szCs w:val="28"/>
              </w:rPr>
            </w:pPr>
          </w:p>
          <w:p w:rsidR="00A86991" w:rsidRPr="006312BC" w:rsidRDefault="00A86991" w:rsidP="00823BA2">
            <w:pPr>
              <w:rPr>
                <w:sz w:val="28"/>
                <w:szCs w:val="28"/>
              </w:rPr>
            </w:pPr>
            <w:r w:rsidRPr="006312BC">
              <w:rPr>
                <w:sz w:val="28"/>
                <w:szCs w:val="28"/>
              </w:rPr>
              <w:t xml:space="preserve">“Six months ago, in September, </w:t>
            </w:r>
            <w:proofErr w:type="spellStart"/>
            <w:r w:rsidRPr="006312BC">
              <w:rPr>
                <w:sz w:val="28"/>
                <w:szCs w:val="28"/>
              </w:rPr>
              <w:t>Shukumar</w:t>
            </w:r>
            <w:proofErr w:type="spellEnd"/>
            <w:r w:rsidRPr="006312BC">
              <w:rPr>
                <w:sz w:val="28"/>
                <w:szCs w:val="28"/>
              </w:rPr>
              <w:t xml:space="preserve"> was at an academic conference in Baltimore when </w:t>
            </w:r>
            <w:proofErr w:type="spellStart"/>
            <w:r w:rsidRPr="006312BC">
              <w:rPr>
                <w:sz w:val="28"/>
                <w:szCs w:val="28"/>
              </w:rPr>
              <w:t>Shoba</w:t>
            </w:r>
            <w:proofErr w:type="spellEnd"/>
            <w:r w:rsidRPr="006312BC">
              <w:rPr>
                <w:sz w:val="28"/>
                <w:szCs w:val="28"/>
              </w:rPr>
              <w:t xml:space="preserve"> went into labour, three weeks before her due date.”</w:t>
            </w:r>
          </w:p>
          <w:p w:rsidR="00A86991" w:rsidRPr="006312BC" w:rsidRDefault="00A86991" w:rsidP="00823BA2">
            <w:pPr>
              <w:rPr>
                <w:sz w:val="28"/>
                <w:szCs w:val="28"/>
              </w:rPr>
            </w:pPr>
          </w:p>
          <w:p w:rsidR="00A86991" w:rsidRPr="006312BC" w:rsidRDefault="00A86991" w:rsidP="00823BA2">
            <w:pPr>
              <w:rPr>
                <w:b/>
                <w:sz w:val="28"/>
                <w:szCs w:val="28"/>
              </w:rPr>
            </w:pPr>
            <w:r w:rsidRPr="006312BC">
              <w:rPr>
                <w:b/>
                <w:sz w:val="28"/>
                <w:szCs w:val="28"/>
              </w:rPr>
              <w:t>How to use it in your writing:</w:t>
            </w:r>
          </w:p>
          <w:p w:rsidR="00A86991" w:rsidRPr="006312BC" w:rsidRDefault="00A86991" w:rsidP="00823BA2">
            <w:pPr>
              <w:rPr>
                <w:b/>
                <w:sz w:val="28"/>
                <w:szCs w:val="28"/>
              </w:rPr>
            </w:pPr>
          </w:p>
          <w:p w:rsidR="00A86991" w:rsidRPr="006312BC" w:rsidRDefault="00A86991" w:rsidP="00823BA2">
            <w:pPr>
              <w:rPr>
                <w:sz w:val="28"/>
                <w:szCs w:val="28"/>
              </w:rPr>
            </w:pPr>
            <w:r w:rsidRPr="006312BC">
              <w:rPr>
                <w:sz w:val="28"/>
                <w:szCs w:val="28"/>
              </w:rPr>
              <w:t>“</w:t>
            </w:r>
            <w:proofErr w:type="spellStart"/>
            <w:r>
              <w:rPr>
                <w:sz w:val="28"/>
                <w:szCs w:val="28"/>
              </w:rPr>
              <w:t>Lahiri’s</w:t>
            </w:r>
            <w:proofErr w:type="spellEnd"/>
            <w:r>
              <w:rPr>
                <w:sz w:val="28"/>
                <w:szCs w:val="28"/>
              </w:rPr>
              <w:t xml:space="preserve"> use of flashbacks in </w:t>
            </w:r>
            <w:r>
              <w:rPr>
                <w:i/>
                <w:sz w:val="28"/>
                <w:szCs w:val="28"/>
              </w:rPr>
              <w:t>A Temporary Matter</w:t>
            </w:r>
            <w:r>
              <w:rPr>
                <w:sz w:val="28"/>
                <w:szCs w:val="28"/>
              </w:rPr>
              <w:t xml:space="preserve"> communicates to the audience </w:t>
            </w:r>
            <w:proofErr w:type="spellStart"/>
            <w:r>
              <w:rPr>
                <w:sz w:val="28"/>
                <w:szCs w:val="28"/>
              </w:rPr>
              <w:t>Shukumar’s</w:t>
            </w:r>
            <w:proofErr w:type="spellEnd"/>
            <w:r>
              <w:rPr>
                <w:sz w:val="28"/>
                <w:szCs w:val="28"/>
              </w:rPr>
              <w:t xml:space="preserve"> feelings of guilt over his absence during the stillbirth of their child.”</w:t>
            </w:r>
          </w:p>
          <w:p w:rsidR="00A86991" w:rsidRPr="003A31B8"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 xml:space="preserve">Foreshadowing </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063864" w:rsidRDefault="00A86991" w:rsidP="00823BA2">
            <w:pPr>
              <w:rPr>
                <w:sz w:val="28"/>
                <w:szCs w:val="28"/>
              </w:rPr>
            </w:pPr>
            <w:r>
              <w:rPr>
                <w:sz w:val="28"/>
                <w:szCs w:val="28"/>
              </w:rPr>
              <w:t xml:space="preserve">An occurrence in a narrative that suggests/predicts events which might occur later </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it is used in a text:</w:t>
            </w:r>
          </w:p>
          <w:p w:rsidR="00A86991" w:rsidRDefault="00A86991" w:rsidP="00823BA2">
            <w:pPr>
              <w:rPr>
                <w:b/>
                <w:sz w:val="28"/>
                <w:szCs w:val="28"/>
              </w:rPr>
            </w:pPr>
          </w:p>
          <w:p w:rsidR="00A86991" w:rsidRPr="00063864" w:rsidRDefault="00A86991" w:rsidP="00823BA2">
            <w:pPr>
              <w:rPr>
                <w:sz w:val="28"/>
                <w:szCs w:val="28"/>
              </w:rPr>
            </w:pPr>
            <w:r>
              <w:rPr>
                <w:sz w:val="28"/>
                <w:szCs w:val="28"/>
              </w:rPr>
              <w:t xml:space="preserve">“The storm before </w:t>
            </w:r>
            <w:proofErr w:type="spellStart"/>
            <w:r>
              <w:rPr>
                <w:sz w:val="28"/>
                <w:szCs w:val="28"/>
              </w:rPr>
              <w:t>Mercutio’s</w:t>
            </w:r>
            <w:proofErr w:type="spellEnd"/>
            <w:r>
              <w:rPr>
                <w:sz w:val="28"/>
                <w:szCs w:val="28"/>
              </w:rPr>
              <w:t xml:space="preserve"> death in </w:t>
            </w:r>
            <w:r>
              <w:rPr>
                <w:i/>
                <w:sz w:val="28"/>
                <w:szCs w:val="28"/>
              </w:rPr>
              <w:t>Romeo + Juliet</w:t>
            </w:r>
            <w:r>
              <w:rPr>
                <w:sz w:val="28"/>
                <w:szCs w:val="28"/>
              </w:rPr>
              <w:t>”</w:t>
            </w: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Pr="00063864" w:rsidRDefault="00A86991" w:rsidP="00823BA2">
            <w:pPr>
              <w:rPr>
                <w:sz w:val="28"/>
                <w:szCs w:val="28"/>
              </w:rPr>
            </w:pPr>
            <w:r w:rsidRPr="00063864">
              <w:rPr>
                <w:sz w:val="28"/>
                <w:szCs w:val="28"/>
              </w:rPr>
              <w:t>“</w:t>
            </w:r>
            <w:proofErr w:type="spellStart"/>
            <w:r w:rsidRPr="00063864">
              <w:rPr>
                <w:sz w:val="28"/>
                <w:szCs w:val="28"/>
              </w:rPr>
              <w:t>Luhrmann</w:t>
            </w:r>
            <w:proofErr w:type="spellEnd"/>
            <w:r w:rsidRPr="00063864">
              <w:rPr>
                <w:sz w:val="28"/>
                <w:szCs w:val="28"/>
              </w:rPr>
              <w:t xml:space="preserve"> </w:t>
            </w:r>
            <w:r w:rsidRPr="00554146">
              <w:rPr>
                <w:sz w:val="28"/>
                <w:szCs w:val="28"/>
                <w:u w:val="single"/>
              </w:rPr>
              <w:t>foreshadows</w:t>
            </w:r>
            <w:r w:rsidRPr="00063864">
              <w:rPr>
                <w:sz w:val="28"/>
                <w:szCs w:val="28"/>
              </w:rPr>
              <w:t xml:space="preserve"> </w:t>
            </w:r>
            <w:r>
              <w:rPr>
                <w:sz w:val="28"/>
                <w:szCs w:val="28"/>
              </w:rPr>
              <w:t xml:space="preserve">future tragedy, such as </w:t>
            </w:r>
            <w:proofErr w:type="spellStart"/>
            <w:r w:rsidRPr="00063864">
              <w:rPr>
                <w:sz w:val="28"/>
                <w:szCs w:val="28"/>
              </w:rPr>
              <w:t>Mercutio’s</w:t>
            </w:r>
            <w:proofErr w:type="spellEnd"/>
            <w:r w:rsidRPr="00063864">
              <w:rPr>
                <w:sz w:val="28"/>
                <w:szCs w:val="28"/>
              </w:rPr>
              <w:t xml:space="preserve"> death</w:t>
            </w:r>
            <w:r>
              <w:rPr>
                <w:sz w:val="28"/>
                <w:szCs w:val="28"/>
              </w:rPr>
              <w:t>,</w:t>
            </w:r>
            <w:r w:rsidRPr="00063864">
              <w:rPr>
                <w:sz w:val="28"/>
                <w:szCs w:val="28"/>
              </w:rPr>
              <w:t xml:space="preserve"> </w:t>
            </w:r>
            <w:r>
              <w:rPr>
                <w:sz w:val="28"/>
                <w:szCs w:val="28"/>
              </w:rPr>
              <w:t xml:space="preserve">with the distinct rumbling of thunder in the background at the beginning of the scene where the </w:t>
            </w:r>
            <w:proofErr w:type="spellStart"/>
            <w:r>
              <w:rPr>
                <w:sz w:val="28"/>
                <w:szCs w:val="28"/>
              </w:rPr>
              <w:t>Montagues</w:t>
            </w:r>
            <w:proofErr w:type="spellEnd"/>
            <w:r>
              <w:rPr>
                <w:sz w:val="28"/>
                <w:szCs w:val="28"/>
              </w:rPr>
              <w:t xml:space="preserve"> and </w:t>
            </w:r>
            <w:proofErr w:type="spellStart"/>
            <w:r>
              <w:rPr>
                <w:sz w:val="28"/>
                <w:szCs w:val="28"/>
              </w:rPr>
              <w:t>Capulets</w:t>
            </w:r>
            <w:proofErr w:type="spellEnd"/>
            <w:r>
              <w:rPr>
                <w:sz w:val="28"/>
                <w:szCs w:val="28"/>
              </w:rPr>
              <w:t xml:space="preserve"> feud on the beach.”</w:t>
            </w:r>
          </w:p>
          <w:p w:rsidR="00A86991" w:rsidRPr="004223B0" w:rsidRDefault="00A86991" w:rsidP="00823BA2">
            <w:pPr>
              <w:rPr>
                <w:b/>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lastRenderedPageBreak/>
              <w:t>Genre</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841B14" w:rsidRDefault="00A86991" w:rsidP="00823BA2">
            <w:pPr>
              <w:rPr>
                <w:sz w:val="28"/>
                <w:szCs w:val="28"/>
              </w:rPr>
            </w:pPr>
            <w:r>
              <w:rPr>
                <w:sz w:val="28"/>
                <w:szCs w:val="28"/>
              </w:rPr>
              <w:lastRenderedPageBreak/>
              <w:t>A category describing types of texts (</w:t>
            </w:r>
            <w:proofErr w:type="spellStart"/>
            <w:r>
              <w:rPr>
                <w:sz w:val="28"/>
                <w:szCs w:val="28"/>
              </w:rPr>
              <w:t>Eg</w:t>
            </w:r>
            <w:proofErr w:type="spellEnd"/>
            <w:r>
              <w:rPr>
                <w:sz w:val="28"/>
                <w:szCs w:val="28"/>
              </w:rPr>
              <w:t>: drama, comedy of errors, romance, historical drama, science fiction, melodrama, horror, thriller)</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lastRenderedPageBreak/>
              <w:t>How to use it in your writing:</w:t>
            </w:r>
          </w:p>
          <w:p w:rsidR="00A86991" w:rsidRDefault="00A86991" w:rsidP="00823BA2">
            <w:pPr>
              <w:rPr>
                <w:sz w:val="28"/>
                <w:szCs w:val="28"/>
              </w:rPr>
            </w:pPr>
          </w:p>
          <w:p w:rsidR="00A86991" w:rsidRDefault="00A86991" w:rsidP="00823BA2">
            <w:pPr>
              <w:rPr>
                <w:sz w:val="28"/>
                <w:szCs w:val="28"/>
              </w:rPr>
            </w:pPr>
            <w:r>
              <w:rPr>
                <w:sz w:val="28"/>
                <w:szCs w:val="28"/>
              </w:rPr>
              <w:t xml:space="preserve">“Larry Watson’s </w:t>
            </w:r>
            <w:r w:rsidRPr="00841B14">
              <w:rPr>
                <w:sz w:val="28"/>
                <w:szCs w:val="28"/>
                <w:u w:val="single"/>
              </w:rPr>
              <w:t>modern Western</w:t>
            </w:r>
            <w:r>
              <w:rPr>
                <w:sz w:val="28"/>
                <w:szCs w:val="28"/>
              </w:rPr>
              <w:t xml:space="preserve"> </w:t>
            </w:r>
            <w:r>
              <w:rPr>
                <w:i/>
                <w:sz w:val="28"/>
                <w:szCs w:val="28"/>
              </w:rPr>
              <w:t>Montana 1948</w:t>
            </w:r>
            <w:r>
              <w:rPr>
                <w:sz w:val="28"/>
                <w:szCs w:val="28"/>
              </w:rPr>
              <w:t xml:space="preserve"> explores...”</w:t>
            </w:r>
          </w:p>
          <w:p w:rsidR="00A86991" w:rsidRPr="00841B14"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Interpretation</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Default="00A86991" w:rsidP="00823BA2">
            <w:pPr>
              <w:rPr>
                <w:sz w:val="28"/>
                <w:szCs w:val="28"/>
              </w:rPr>
            </w:pPr>
            <w:r w:rsidRPr="00841B14">
              <w:rPr>
                <w:sz w:val="28"/>
                <w:szCs w:val="28"/>
              </w:rPr>
              <w:t>An explanation of the meaning of an artist’s or writer’s work</w:t>
            </w:r>
          </w:p>
          <w:p w:rsidR="00A86991" w:rsidRPr="00841B14" w:rsidRDefault="00A86991" w:rsidP="00823BA2">
            <w:pPr>
              <w:rPr>
                <w:sz w:val="28"/>
                <w:szCs w:val="28"/>
              </w:rPr>
            </w:pP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Pr="00057248" w:rsidRDefault="00A86991" w:rsidP="00823BA2">
            <w:pPr>
              <w:rPr>
                <w:sz w:val="28"/>
                <w:szCs w:val="28"/>
              </w:rPr>
            </w:pPr>
            <w:r>
              <w:rPr>
                <w:sz w:val="28"/>
                <w:szCs w:val="28"/>
              </w:rPr>
              <w:t xml:space="preserve">“In this scene, the actions of the protagonist Laura </w:t>
            </w:r>
            <w:r w:rsidRPr="00554146">
              <w:rPr>
                <w:sz w:val="28"/>
                <w:szCs w:val="28"/>
                <w:u w:val="single"/>
              </w:rPr>
              <w:t>can be interpreted as.</w:t>
            </w:r>
            <w:r>
              <w:rPr>
                <w:sz w:val="28"/>
                <w:szCs w:val="28"/>
              </w:rPr>
              <w:t xml:space="preserve">..” </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 xml:space="preserve">Irony </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057248" w:rsidRDefault="00A86991" w:rsidP="00823BA2">
            <w:pPr>
              <w:rPr>
                <w:sz w:val="28"/>
                <w:szCs w:val="28"/>
              </w:rPr>
            </w:pPr>
            <w:r>
              <w:rPr>
                <w:sz w:val="28"/>
                <w:szCs w:val="28"/>
              </w:rPr>
              <w:t>The use of words to convey meaning that is opposite of its literal meaning. In other words, when something occurs that is the opposite to that which is expected.</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it is used in a text:</w:t>
            </w:r>
          </w:p>
          <w:p w:rsidR="00A86991" w:rsidRPr="00554146" w:rsidRDefault="00A86991" w:rsidP="00823BA2">
            <w:pPr>
              <w:rPr>
                <w:sz w:val="28"/>
                <w:szCs w:val="28"/>
              </w:rPr>
            </w:pPr>
          </w:p>
          <w:p w:rsidR="00A86991" w:rsidRPr="00554146" w:rsidRDefault="00A86991" w:rsidP="00823BA2">
            <w:pPr>
              <w:rPr>
                <w:sz w:val="28"/>
                <w:szCs w:val="28"/>
              </w:rPr>
            </w:pPr>
            <w:r w:rsidRPr="00554146">
              <w:rPr>
                <w:sz w:val="28"/>
                <w:szCs w:val="28"/>
              </w:rPr>
              <w:t>“I told her I have to work all weekend. “How nice!” She replied with a grimace.”</w:t>
            </w:r>
          </w:p>
          <w:p w:rsidR="00A86991" w:rsidRDefault="00A86991" w:rsidP="00823BA2">
            <w:pPr>
              <w:rPr>
                <w:b/>
                <w:sz w:val="28"/>
                <w:szCs w:val="28"/>
              </w:rPr>
            </w:pPr>
          </w:p>
          <w:p w:rsidR="00A86991" w:rsidRPr="00554146" w:rsidRDefault="00A86991" w:rsidP="00823BA2">
            <w:pPr>
              <w:rPr>
                <w:sz w:val="28"/>
                <w:szCs w:val="28"/>
              </w:rPr>
            </w:pPr>
            <w:r>
              <w:rPr>
                <w:sz w:val="28"/>
                <w:szCs w:val="28"/>
              </w:rPr>
              <w:t>“A no smoking sign on your cigarette break”</w:t>
            </w: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t xml:space="preserve">In </w:t>
            </w:r>
            <w:r>
              <w:rPr>
                <w:i/>
                <w:sz w:val="28"/>
                <w:szCs w:val="28"/>
              </w:rPr>
              <w:t xml:space="preserve">The Real </w:t>
            </w:r>
            <w:proofErr w:type="spellStart"/>
            <w:r>
              <w:rPr>
                <w:i/>
                <w:sz w:val="28"/>
                <w:szCs w:val="28"/>
              </w:rPr>
              <w:t>Durwan</w:t>
            </w:r>
            <w:proofErr w:type="spellEnd"/>
            <w:r>
              <w:rPr>
                <w:sz w:val="28"/>
                <w:szCs w:val="28"/>
              </w:rPr>
              <w:t xml:space="preserve"> </w:t>
            </w:r>
            <w:proofErr w:type="spellStart"/>
            <w:r>
              <w:rPr>
                <w:sz w:val="28"/>
                <w:szCs w:val="28"/>
              </w:rPr>
              <w:t>Lahiri</w:t>
            </w:r>
            <w:proofErr w:type="spellEnd"/>
            <w:r>
              <w:rPr>
                <w:sz w:val="28"/>
                <w:szCs w:val="28"/>
              </w:rPr>
              <w:t xml:space="preserve"> tells the story of </w:t>
            </w:r>
            <w:proofErr w:type="spellStart"/>
            <w:r>
              <w:rPr>
                <w:sz w:val="28"/>
                <w:szCs w:val="28"/>
              </w:rPr>
              <w:t>Buri</w:t>
            </w:r>
            <w:proofErr w:type="spellEnd"/>
            <w:r>
              <w:rPr>
                <w:sz w:val="28"/>
                <w:szCs w:val="28"/>
              </w:rPr>
              <w:t xml:space="preserve"> ma, a refugee in Calcutta after Partition who has fallen to misfortune...</w:t>
            </w:r>
            <w:r w:rsidRPr="00554146">
              <w:rPr>
                <w:sz w:val="28"/>
                <w:szCs w:val="28"/>
                <w:u w:val="single"/>
              </w:rPr>
              <w:t xml:space="preserve">the irony is that even the ‘kind’ people like </w:t>
            </w:r>
            <w:proofErr w:type="spellStart"/>
            <w:r w:rsidRPr="00554146">
              <w:rPr>
                <w:sz w:val="28"/>
                <w:szCs w:val="28"/>
                <w:u w:val="single"/>
              </w:rPr>
              <w:t>Mrs.</w:t>
            </w:r>
            <w:proofErr w:type="spellEnd"/>
            <w:r w:rsidRPr="00554146">
              <w:rPr>
                <w:sz w:val="28"/>
                <w:szCs w:val="28"/>
                <w:u w:val="single"/>
              </w:rPr>
              <w:t xml:space="preserve"> </w:t>
            </w:r>
            <w:proofErr w:type="spellStart"/>
            <w:r w:rsidRPr="00554146">
              <w:rPr>
                <w:sz w:val="28"/>
                <w:szCs w:val="28"/>
                <w:u w:val="single"/>
              </w:rPr>
              <w:t>Dalal</w:t>
            </w:r>
            <w:proofErr w:type="spellEnd"/>
            <w:r w:rsidRPr="00554146">
              <w:rPr>
                <w:sz w:val="28"/>
                <w:szCs w:val="28"/>
                <w:u w:val="single"/>
              </w:rPr>
              <w:t xml:space="preserve"> get lost in the quagmire of vanity and selflessness</w:t>
            </w:r>
            <w:r>
              <w:rPr>
                <w:sz w:val="28"/>
                <w:szCs w:val="28"/>
              </w:rPr>
              <w:t xml:space="preserve"> as the disparity between the ‘haves’ and ‘have nots’ is sharply emphasised in the story” </w:t>
            </w:r>
          </w:p>
          <w:p w:rsidR="00A86991" w:rsidRPr="00554146"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lastRenderedPageBreak/>
              <w:t>Juxtaposition</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554146" w:rsidRDefault="00A86991" w:rsidP="00823BA2">
            <w:pPr>
              <w:rPr>
                <w:sz w:val="28"/>
                <w:szCs w:val="28"/>
              </w:rPr>
            </w:pPr>
            <w:r>
              <w:rPr>
                <w:sz w:val="28"/>
                <w:szCs w:val="28"/>
              </w:rPr>
              <w:lastRenderedPageBreak/>
              <w:t xml:space="preserve">The act of comparing the differences between two things by placing them next to each other </w:t>
            </w:r>
          </w:p>
        </w:tc>
        <w:tc>
          <w:tcPr>
            <w:tcW w:w="7852" w:type="dxa"/>
          </w:tcPr>
          <w:p w:rsidR="00A86991" w:rsidRDefault="00A86991" w:rsidP="00823BA2">
            <w:pPr>
              <w:rPr>
                <w:b/>
                <w:sz w:val="28"/>
                <w:szCs w:val="28"/>
              </w:rPr>
            </w:pPr>
          </w:p>
          <w:p w:rsidR="00A86991" w:rsidRPr="00DF56BB" w:rsidRDefault="00A86991" w:rsidP="00823BA2">
            <w:pPr>
              <w:rPr>
                <w:b/>
                <w:sz w:val="28"/>
                <w:szCs w:val="28"/>
              </w:rPr>
            </w:pPr>
            <w:r w:rsidRPr="00DF56BB">
              <w:rPr>
                <w:b/>
                <w:sz w:val="28"/>
                <w:szCs w:val="28"/>
              </w:rPr>
              <w:lastRenderedPageBreak/>
              <w:t>How it is used in a text:</w:t>
            </w:r>
          </w:p>
          <w:p w:rsidR="00A86991" w:rsidRPr="00DF56BB" w:rsidRDefault="00A86991" w:rsidP="00823BA2">
            <w:pPr>
              <w:rPr>
                <w:b/>
                <w:sz w:val="28"/>
                <w:szCs w:val="28"/>
              </w:rPr>
            </w:pPr>
          </w:p>
          <w:p w:rsidR="00A86991" w:rsidRPr="00DF56BB" w:rsidRDefault="00A86991" w:rsidP="00823BA2">
            <w:pPr>
              <w:rPr>
                <w:sz w:val="28"/>
                <w:szCs w:val="28"/>
                <w:u w:val="single"/>
              </w:rPr>
            </w:pPr>
            <w:r w:rsidRPr="00DF56BB">
              <w:rPr>
                <w:sz w:val="28"/>
                <w:szCs w:val="28"/>
              </w:rPr>
              <w:t>““As you can see Lilia, it is a different country, a different colour...</w:t>
            </w:r>
            <w:r w:rsidRPr="00DF56BB">
              <w:rPr>
                <w:sz w:val="28"/>
                <w:szCs w:val="28"/>
                <w:u w:val="single"/>
              </w:rPr>
              <w:t>you are, of course aware of the current situation? Aware of East Pakistan’s fight for sovereignty</w:t>
            </w:r>
            <w:proofErr w:type="gramStart"/>
            <w:r w:rsidRPr="00DF56BB">
              <w:rPr>
                <w:sz w:val="28"/>
                <w:szCs w:val="28"/>
                <w:u w:val="single"/>
              </w:rPr>
              <w:t>?...</w:t>
            </w:r>
            <w:proofErr w:type="gramEnd"/>
            <w:r w:rsidRPr="00DF56BB">
              <w:rPr>
                <w:sz w:val="28"/>
                <w:szCs w:val="28"/>
                <w:u w:val="single"/>
              </w:rPr>
              <w:t>What exactly do they teach you at school?”</w:t>
            </w:r>
          </w:p>
          <w:p w:rsidR="00A86991" w:rsidRPr="00DF56BB" w:rsidRDefault="00A86991" w:rsidP="00823BA2">
            <w:pPr>
              <w:rPr>
                <w:sz w:val="28"/>
                <w:szCs w:val="28"/>
                <w:u w:val="single"/>
              </w:rPr>
            </w:pPr>
            <w:r>
              <w:rPr>
                <w:sz w:val="28"/>
                <w:szCs w:val="28"/>
              </w:rPr>
              <w:t xml:space="preserve">I found a book titled </w:t>
            </w:r>
            <w:r w:rsidRPr="00DF56BB">
              <w:rPr>
                <w:i/>
                <w:sz w:val="28"/>
                <w:szCs w:val="28"/>
                <w:u w:val="single"/>
              </w:rPr>
              <w:t>Pakistan: A Land and Its People</w:t>
            </w:r>
            <w:r w:rsidRPr="00DF56BB">
              <w:rPr>
                <w:sz w:val="28"/>
                <w:szCs w:val="28"/>
                <w:u w:val="single"/>
              </w:rPr>
              <w:t>...</w:t>
            </w:r>
            <w:proofErr w:type="spellStart"/>
            <w:r w:rsidRPr="00DF56BB">
              <w:rPr>
                <w:sz w:val="28"/>
                <w:szCs w:val="28"/>
                <w:u w:val="single"/>
              </w:rPr>
              <w:t>Mrs.</w:t>
            </w:r>
            <w:proofErr w:type="spellEnd"/>
            <w:r w:rsidRPr="00DF56BB">
              <w:rPr>
                <w:sz w:val="28"/>
                <w:szCs w:val="28"/>
                <w:u w:val="single"/>
              </w:rPr>
              <w:t xml:space="preserve"> Kenyon emerged...She glanced at the book cover, then at me. “Is this </w:t>
            </w:r>
            <w:proofErr w:type="gramStart"/>
            <w:r w:rsidRPr="00DF56BB">
              <w:rPr>
                <w:sz w:val="28"/>
                <w:szCs w:val="28"/>
                <w:u w:val="single"/>
              </w:rPr>
              <w:t>book</w:t>
            </w:r>
            <w:proofErr w:type="gramEnd"/>
            <w:r w:rsidRPr="00DF56BB">
              <w:rPr>
                <w:sz w:val="28"/>
                <w:szCs w:val="28"/>
                <w:u w:val="single"/>
              </w:rPr>
              <w:t xml:space="preserve"> a part of your report, Lilia?”</w:t>
            </w:r>
          </w:p>
          <w:p w:rsidR="00A86991" w:rsidRPr="00DF56BB" w:rsidRDefault="00A86991" w:rsidP="00823BA2">
            <w:pPr>
              <w:rPr>
                <w:sz w:val="28"/>
                <w:szCs w:val="28"/>
                <w:u w:val="single"/>
              </w:rPr>
            </w:pPr>
            <w:r w:rsidRPr="00DF56BB">
              <w:rPr>
                <w:sz w:val="28"/>
                <w:szCs w:val="28"/>
                <w:u w:val="single"/>
              </w:rPr>
              <w:t xml:space="preserve">“No, </w:t>
            </w:r>
            <w:proofErr w:type="spellStart"/>
            <w:r w:rsidRPr="00DF56BB">
              <w:rPr>
                <w:sz w:val="28"/>
                <w:szCs w:val="28"/>
                <w:u w:val="single"/>
              </w:rPr>
              <w:t>Mrs.</w:t>
            </w:r>
            <w:proofErr w:type="spellEnd"/>
            <w:r w:rsidRPr="00DF56BB">
              <w:rPr>
                <w:sz w:val="28"/>
                <w:szCs w:val="28"/>
                <w:u w:val="single"/>
              </w:rPr>
              <w:t xml:space="preserve"> Kenyon.”</w:t>
            </w:r>
          </w:p>
          <w:p w:rsidR="00A86991" w:rsidRPr="00DF56BB" w:rsidRDefault="00A86991" w:rsidP="00823BA2">
            <w:pPr>
              <w:rPr>
                <w:sz w:val="28"/>
                <w:szCs w:val="28"/>
                <w:u w:val="single"/>
              </w:rPr>
            </w:pPr>
            <w:r w:rsidRPr="00DF56BB">
              <w:rPr>
                <w:sz w:val="28"/>
                <w:szCs w:val="28"/>
                <w:u w:val="single"/>
              </w:rPr>
              <w:t>“Then I see no reason to consult it.””</w:t>
            </w:r>
          </w:p>
          <w:p w:rsidR="00A86991" w:rsidRDefault="00A86991" w:rsidP="00823BA2">
            <w:pPr>
              <w:rPr>
                <w:sz w:val="28"/>
                <w:szCs w:val="28"/>
              </w:rPr>
            </w:pPr>
          </w:p>
          <w:p w:rsidR="00A86991" w:rsidRPr="00DF56BB" w:rsidRDefault="00A86991" w:rsidP="00823BA2">
            <w:pPr>
              <w:rPr>
                <w:sz w:val="28"/>
                <w:szCs w:val="28"/>
              </w:rPr>
            </w:pPr>
            <w:r>
              <w:rPr>
                <w:sz w:val="28"/>
                <w:szCs w:val="28"/>
              </w:rPr>
              <w:t xml:space="preserve"> </w:t>
            </w:r>
            <w:r w:rsidRPr="00916927">
              <w:rPr>
                <w:b/>
                <w:sz w:val="28"/>
                <w:szCs w:val="28"/>
              </w:rPr>
              <w:t>How to use it in your writing:</w:t>
            </w:r>
          </w:p>
          <w:p w:rsidR="00A86991" w:rsidRDefault="00A86991" w:rsidP="00823BA2">
            <w:pPr>
              <w:rPr>
                <w:b/>
                <w:sz w:val="28"/>
                <w:szCs w:val="28"/>
              </w:rPr>
            </w:pPr>
          </w:p>
          <w:p w:rsidR="00A86991" w:rsidRPr="0086592E" w:rsidRDefault="00A86991" w:rsidP="00823BA2">
            <w:pPr>
              <w:rPr>
                <w:sz w:val="28"/>
                <w:szCs w:val="28"/>
              </w:rPr>
            </w:pPr>
            <w:r>
              <w:rPr>
                <w:sz w:val="28"/>
                <w:szCs w:val="28"/>
              </w:rPr>
              <w:t xml:space="preserve">“In </w:t>
            </w:r>
            <w:proofErr w:type="spellStart"/>
            <w:r w:rsidRPr="0086592E">
              <w:rPr>
                <w:i/>
                <w:sz w:val="28"/>
                <w:szCs w:val="28"/>
              </w:rPr>
              <w:t>Mr.</w:t>
            </w:r>
            <w:proofErr w:type="spellEnd"/>
            <w:r w:rsidRPr="0086592E">
              <w:rPr>
                <w:i/>
                <w:sz w:val="28"/>
                <w:szCs w:val="28"/>
              </w:rPr>
              <w:t xml:space="preserve"> </w:t>
            </w:r>
            <w:proofErr w:type="spellStart"/>
            <w:r w:rsidRPr="0086592E">
              <w:rPr>
                <w:i/>
                <w:sz w:val="28"/>
                <w:szCs w:val="28"/>
              </w:rPr>
              <w:t>Pirzada</w:t>
            </w:r>
            <w:proofErr w:type="spellEnd"/>
            <w:r w:rsidRPr="0086592E">
              <w:rPr>
                <w:i/>
                <w:sz w:val="28"/>
                <w:szCs w:val="28"/>
              </w:rPr>
              <w:t xml:space="preserve"> Came to Dine</w:t>
            </w:r>
            <w:r>
              <w:rPr>
                <w:sz w:val="28"/>
                <w:szCs w:val="28"/>
              </w:rPr>
              <w:t xml:space="preserve">, </w:t>
            </w:r>
            <w:proofErr w:type="spellStart"/>
            <w:r w:rsidRPr="0086592E">
              <w:rPr>
                <w:sz w:val="28"/>
                <w:szCs w:val="28"/>
                <w:u w:val="single"/>
              </w:rPr>
              <w:t>Lahiri</w:t>
            </w:r>
            <w:proofErr w:type="spellEnd"/>
            <w:r w:rsidRPr="0086592E">
              <w:rPr>
                <w:sz w:val="28"/>
                <w:szCs w:val="28"/>
                <w:u w:val="single"/>
              </w:rPr>
              <w:t xml:space="preserve"> juxtaposes the </w:t>
            </w:r>
            <w:r>
              <w:rPr>
                <w:sz w:val="28"/>
                <w:szCs w:val="28"/>
                <w:u w:val="single"/>
              </w:rPr>
              <w:t xml:space="preserve">features of </w:t>
            </w:r>
            <w:r w:rsidRPr="0086592E">
              <w:rPr>
                <w:sz w:val="28"/>
                <w:szCs w:val="28"/>
                <w:u w:val="single"/>
              </w:rPr>
              <w:t>American history taught in Lilia’s classroom with the elements of Indian and Pakistani current events she is exposed to at home</w:t>
            </w:r>
            <w:r>
              <w:rPr>
                <w:sz w:val="28"/>
                <w:szCs w:val="28"/>
              </w:rPr>
              <w:t>, to convey the differences between what is valued in US and Indian culture in Lilia’s world.”</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Metaphor</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B95C24" w:rsidRDefault="00A86991" w:rsidP="00823BA2">
            <w:pPr>
              <w:rPr>
                <w:sz w:val="28"/>
                <w:szCs w:val="28"/>
              </w:rPr>
            </w:pPr>
            <w:r>
              <w:rPr>
                <w:sz w:val="28"/>
                <w:szCs w:val="28"/>
              </w:rPr>
              <w:t>Where one thing is described as another</w:t>
            </w:r>
          </w:p>
        </w:tc>
        <w:tc>
          <w:tcPr>
            <w:tcW w:w="7852" w:type="dxa"/>
          </w:tcPr>
          <w:p w:rsidR="00A86991" w:rsidRDefault="00A86991" w:rsidP="00823BA2">
            <w:pPr>
              <w:rPr>
                <w:b/>
                <w:sz w:val="28"/>
                <w:szCs w:val="28"/>
              </w:rPr>
            </w:pPr>
          </w:p>
          <w:p w:rsidR="00A86991" w:rsidRDefault="00A86991" w:rsidP="00823BA2">
            <w:pPr>
              <w:rPr>
                <w:sz w:val="28"/>
                <w:szCs w:val="28"/>
              </w:rPr>
            </w:pPr>
            <w:r w:rsidRPr="00B95C24">
              <w:rPr>
                <w:b/>
                <w:sz w:val="28"/>
                <w:szCs w:val="28"/>
              </w:rPr>
              <w:t>How it is featured in a text:</w:t>
            </w:r>
          </w:p>
          <w:p w:rsidR="00A86991" w:rsidRDefault="00A86991" w:rsidP="00823BA2">
            <w:pPr>
              <w:rPr>
                <w:sz w:val="28"/>
                <w:szCs w:val="28"/>
              </w:rPr>
            </w:pPr>
          </w:p>
          <w:p w:rsidR="00A86991" w:rsidRPr="00B95C24" w:rsidRDefault="00A86991" w:rsidP="00823BA2">
            <w:pPr>
              <w:rPr>
                <w:sz w:val="28"/>
                <w:szCs w:val="28"/>
              </w:rPr>
            </w:pPr>
            <w:r>
              <w:rPr>
                <w:sz w:val="28"/>
                <w:szCs w:val="28"/>
              </w:rPr>
              <w:t>“Juliet is the sun”</w:t>
            </w:r>
          </w:p>
          <w:p w:rsidR="00A86991" w:rsidRPr="00B95C24" w:rsidRDefault="00A86991" w:rsidP="00823BA2">
            <w:pPr>
              <w:rPr>
                <w:b/>
                <w:sz w:val="28"/>
                <w:szCs w:val="28"/>
              </w:rPr>
            </w:pPr>
          </w:p>
          <w:p w:rsidR="00A86991" w:rsidRDefault="00A86991" w:rsidP="00823BA2">
            <w:pPr>
              <w:rPr>
                <w:sz w:val="28"/>
                <w:szCs w:val="28"/>
              </w:rPr>
            </w:pPr>
            <w:r w:rsidRPr="00B95C24">
              <w:rPr>
                <w:b/>
                <w:sz w:val="28"/>
                <w:szCs w:val="28"/>
              </w:rPr>
              <w:t>How to use it in your writing:</w:t>
            </w:r>
            <w:r>
              <w:rPr>
                <w:sz w:val="28"/>
                <w:szCs w:val="28"/>
              </w:rPr>
              <w:t xml:space="preserve"> </w:t>
            </w:r>
          </w:p>
          <w:p w:rsidR="00A86991" w:rsidRDefault="00A86991" w:rsidP="00823BA2">
            <w:pPr>
              <w:rPr>
                <w:sz w:val="28"/>
                <w:szCs w:val="28"/>
              </w:rPr>
            </w:pPr>
          </w:p>
          <w:p w:rsidR="00A86991" w:rsidRDefault="00A86991" w:rsidP="00823BA2">
            <w:pPr>
              <w:rPr>
                <w:sz w:val="28"/>
                <w:szCs w:val="28"/>
              </w:rPr>
            </w:pPr>
            <w:r>
              <w:rPr>
                <w:b/>
                <w:sz w:val="28"/>
                <w:szCs w:val="28"/>
              </w:rPr>
              <w:lastRenderedPageBreak/>
              <w:t>“</w:t>
            </w:r>
            <w:proofErr w:type="spellStart"/>
            <w:r>
              <w:rPr>
                <w:sz w:val="28"/>
                <w:szCs w:val="28"/>
              </w:rPr>
              <w:t>Lahiri</w:t>
            </w:r>
            <w:proofErr w:type="spellEnd"/>
            <w:r>
              <w:rPr>
                <w:sz w:val="28"/>
                <w:szCs w:val="28"/>
              </w:rPr>
              <w:t xml:space="preserve"> communicates the innocence of her protagonist </w:t>
            </w:r>
            <w:r w:rsidRPr="00DF56BB">
              <w:rPr>
                <w:sz w:val="28"/>
                <w:szCs w:val="28"/>
                <w:u w:val="single"/>
              </w:rPr>
              <w:t>through a poignant metaphor</w:t>
            </w:r>
            <w:r>
              <w:rPr>
                <w:sz w:val="28"/>
                <w:szCs w:val="28"/>
              </w:rPr>
              <w:t xml:space="preserve">, where Lilia prays for </w:t>
            </w:r>
            <w:proofErr w:type="spellStart"/>
            <w:r>
              <w:rPr>
                <w:sz w:val="28"/>
                <w:szCs w:val="28"/>
              </w:rPr>
              <w:t>Mr.</w:t>
            </w:r>
            <w:proofErr w:type="spellEnd"/>
            <w:r>
              <w:rPr>
                <w:sz w:val="28"/>
                <w:szCs w:val="28"/>
              </w:rPr>
              <w:t xml:space="preserve"> </w:t>
            </w:r>
            <w:proofErr w:type="spellStart"/>
            <w:r>
              <w:rPr>
                <w:sz w:val="28"/>
                <w:szCs w:val="28"/>
              </w:rPr>
              <w:t>Pirzada’s</w:t>
            </w:r>
            <w:proofErr w:type="spellEnd"/>
            <w:r>
              <w:rPr>
                <w:sz w:val="28"/>
                <w:szCs w:val="28"/>
              </w:rPr>
              <w:t xml:space="preserve"> family every night by falling asleep with a sweet in her mouth, or as Lilia reflects, “with sugar on my tongue””</w:t>
            </w:r>
          </w:p>
          <w:p w:rsidR="00A86991" w:rsidRPr="00B95C24"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Motif</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573BC7" w:rsidRDefault="00A86991" w:rsidP="00823BA2">
            <w:pPr>
              <w:rPr>
                <w:sz w:val="28"/>
                <w:szCs w:val="28"/>
              </w:rPr>
            </w:pPr>
            <w:r>
              <w:rPr>
                <w:sz w:val="28"/>
                <w:szCs w:val="28"/>
              </w:rPr>
              <w:t>A recurring element in a story that stands for an idea</w:t>
            </w:r>
          </w:p>
        </w:tc>
        <w:tc>
          <w:tcPr>
            <w:tcW w:w="7852" w:type="dxa"/>
          </w:tcPr>
          <w:p w:rsidR="00A86991" w:rsidRDefault="00A86991" w:rsidP="00823BA2">
            <w:pPr>
              <w:rPr>
                <w:b/>
                <w:sz w:val="28"/>
                <w:szCs w:val="28"/>
              </w:rPr>
            </w:pPr>
            <w:r>
              <w:rPr>
                <w:b/>
                <w:sz w:val="28"/>
                <w:szCs w:val="28"/>
              </w:rPr>
              <w:t>How it is featured in a text:</w:t>
            </w:r>
          </w:p>
          <w:p w:rsidR="00A86991" w:rsidRDefault="00A86991" w:rsidP="00823BA2">
            <w:pPr>
              <w:rPr>
                <w:b/>
                <w:sz w:val="28"/>
                <w:szCs w:val="28"/>
              </w:rPr>
            </w:pPr>
          </w:p>
          <w:p w:rsidR="00A86991" w:rsidRDefault="00A86991" w:rsidP="00823BA2">
            <w:pPr>
              <w:rPr>
                <w:i/>
                <w:sz w:val="28"/>
                <w:szCs w:val="28"/>
              </w:rPr>
            </w:pPr>
            <w:r>
              <w:rPr>
                <w:sz w:val="28"/>
                <w:szCs w:val="28"/>
              </w:rPr>
              <w:t xml:space="preserve">Recurring images of bats in </w:t>
            </w:r>
            <w:r>
              <w:rPr>
                <w:i/>
                <w:sz w:val="28"/>
                <w:szCs w:val="28"/>
              </w:rPr>
              <w:t>Batman Begins</w:t>
            </w:r>
          </w:p>
          <w:p w:rsidR="00A86991" w:rsidRDefault="00A86991" w:rsidP="00823BA2">
            <w:pPr>
              <w:rPr>
                <w:i/>
                <w:sz w:val="28"/>
                <w:szCs w:val="28"/>
              </w:rPr>
            </w:pPr>
          </w:p>
          <w:p w:rsidR="00A86991" w:rsidRPr="00573BC7" w:rsidRDefault="00A86991" w:rsidP="00823BA2">
            <w:pPr>
              <w:rPr>
                <w:sz w:val="28"/>
                <w:szCs w:val="28"/>
              </w:rPr>
            </w:pPr>
            <w:r>
              <w:rPr>
                <w:sz w:val="28"/>
                <w:szCs w:val="28"/>
              </w:rPr>
              <w:t xml:space="preserve">The colour red in the film </w:t>
            </w:r>
            <w:r>
              <w:rPr>
                <w:i/>
                <w:sz w:val="28"/>
                <w:szCs w:val="28"/>
              </w:rPr>
              <w:t>We Need to Talk About Kevin</w:t>
            </w: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t>“</w:t>
            </w:r>
            <w:r w:rsidRPr="00573BC7">
              <w:rPr>
                <w:sz w:val="28"/>
                <w:szCs w:val="28"/>
                <w:u w:val="single"/>
              </w:rPr>
              <w:t xml:space="preserve">The act of ‘seeing’ functions as a motif in the short story titled </w:t>
            </w:r>
            <w:r w:rsidRPr="00573BC7">
              <w:rPr>
                <w:i/>
                <w:sz w:val="28"/>
                <w:szCs w:val="28"/>
                <w:u w:val="single"/>
              </w:rPr>
              <w:t>Interpreter of Maladies</w:t>
            </w:r>
            <w:r w:rsidRPr="00573BC7">
              <w:rPr>
                <w:sz w:val="28"/>
                <w:szCs w:val="28"/>
                <w:u w:val="single"/>
              </w:rPr>
              <w:t>,</w:t>
            </w:r>
            <w:r>
              <w:rPr>
                <w:sz w:val="28"/>
                <w:szCs w:val="28"/>
              </w:rPr>
              <w:t xml:space="preserve"> to communicate the idea that each character has a distorted way of seeing other people. </w:t>
            </w:r>
            <w:proofErr w:type="spellStart"/>
            <w:r>
              <w:rPr>
                <w:sz w:val="28"/>
                <w:szCs w:val="28"/>
              </w:rPr>
              <w:t>Lahiri</w:t>
            </w:r>
            <w:proofErr w:type="spellEnd"/>
            <w:r>
              <w:rPr>
                <w:sz w:val="28"/>
                <w:szCs w:val="28"/>
              </w:rPr>
              <w:t xml:space="preserve"> represents this in the text through her characters’ actions of viewing others through artificial means.”</w:t>
            </w:r>
          </w:p>
          <w:p w:rsidR="00A86991" w:rsidRPr="004223B0" w:rsidRDefault="00A86991" w:rsidP="00823BA2">
            <w:pPr>
              <w:rPr>
                <w:b/>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Narrative</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D57C38" w:rsidRDefault="00A86991" w:rsidP="00823BA2">
            <w:pPr>
              <w:rPr>
                <w:sz w:val="28"/>
                <w:szCs w:val="28"/>
              </w:rPr>
            </w:pPr>
            <w:r>
              <w:rPr>
                <w:sz w:val="28"/>
                <w:szCs w:val="28"/>
              </w:rPr>
              <w:t xml:space="preserve">An account or story </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t>“</w:t>
            </w:r>
            <w:r w:rsidRPr="00D57C38">
              <w:rPr>
                <w:sz w:val="28"/>
                <w:szCs w:val="28"/>
                <w:u w:val="single"/>
              </w:rPr>
              <w:t xml:space="preserve">In </w:t>
            </w:r>
            <w:r>
              <w:rPr>
                <w:sz w:val="28"/>
                <w:szCs w:val="28"/>
                <w:u w:val="single"/>
              </w:rPr>
              <w:t xml:space="preserve">her collection of short </w:t>
            </w:r>
            <w:r w:rsidRPr="00D57C38">
              <w:rPr>
                <w:sz w:val="28"/>
                <w:szCs w:val="28"/>
                <w:u w:val="single"/>
              </w:rPr>
              <w:t>narratives</w:t>
            </w:r>
            <w:r>
              <w:rPr>
                <w:sz w:val="28"/>
                <w:szCs w:val="28"/>
              </w:rPr>
              <w:t xml:space="preserve">, </w:t>
            </w:r>
            <w:proofErr w:type="spellStart"/>
            <w:r>
              <w:rPr>
                <w:sz w:val="28"/>
                <w:szCs w:val="28"/>
              </w:rPr>
              <w:t>Lahiri</w:t>
            </w:r>
            <w:proofErr w:type="spellEnd"/>
            <w:r>
              <w:rPr>
                <w:sz w:val="28"/>
                <w:szCs w:val="28"/>
              </w:rPr>
              <w:t xml:space="preserve"> explores the essence of that which makes us human, including...” </w:t>
            </w:r>
          </w:p>
          <w:p w:rsidR="00A86991" w:rsidRPr="00D57C38"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lastRenderedPageBreak/>
              <w:t xml:space="preserve">Narrative voice </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Default="00A86991" w:rsidP="00823BA2">
            <w:pPr>
              <w:rPr>
                <w:sz w:val="28"/>
                <w:szCs w:val="28"/>
              </w:rPr>
            </w:pPr>
            <w:r>
              <w:rPr>
                <w:sz w:val="28"/>
                <w:szCs w:val="28"/>
              </w:rPr>
              <w:lastRenderedPageBreak/>
              <w:t xml:space="preserve">The ‘voice’ through which a story is told. In other words, who is telling the </w:t>
            </w:r>
            <w:proofErr w:type="gramStart"/>
            <w:r>
              <w:rPr>
                <w:sz w:val="28"/>
                <w:szCs w:val="28"/>
              </w:rPr>
              <w:t>story.</w:t>
            </w:r>
            <w:proofErr w:type="gramEnd"/>
            <w:r>
              <w:rPr>
                <w:sz w:val="28"/>
                <w:szCs w:val="28"/>
              </w:rPr>
              <w:t xml:space="preserve"> Narrative voice can be:</w:t>
            </w:r>
          </w:p>
          <w:p w:rsidR="00A86991" w:rsidRDefault="00A86991" w:rsidP="00823BA2">
            <w:pPr>
              <w:rPr>
                <w:sz w:val="28"/>
                <w:szCs w:val="28"/>
              </w:rPr>
            </w:pPr>
          </w:p>
          <w:p w:rsidR="00A86991" w:rsidRDefault="00A86991" w:rsidP="00823BA2">
            <w:pPr>
              <w:rPr>
                <w:sz w:val="28"/>
                <w:szCs w:val="28"/>
              </w:rPr>
            </w:pPr>
            <w:r>
              <w:rPr>
                <w:sz w:val="28"/>
                <w:szCs w:val="28"/>
              </w:rPr>
              <w:t>-First person: “I”</w:t>
            </w:r>
          </w:p>
          <w:p w:rsidR="00A86991" w:rsidRDefault="00A86991" w:rsidP="00823BA2">
            <w:pPr>
              <w:rPr>
                <w:sz w:val="28"/>
                <w:szCs w:val="28"/>
              </w:rPr>
            </w:pPr>
          </w:p>
          <w:p w:rsidR="00A86991" w:rsidRDefault="00A86991" w:rsidP="00823BA2">
            <w:pPr>
              <w:rPr>
                <w:sz w:val="28"/>
                <w:szCs w:val="28"/>
              </w:rPr>
            </w:pPr>
            <w:r>
              <w:rPr>
                <w:sz w:val="28"/>
                <w:szCs w:val="28"/>
              </w:rPr>
              <w:t>-Second person: “You”</w:t>
            </w:r>
          </w:p>
          <w:p w:rsidR="00A86991" w:rsidRDefault="00A86991" w:rsidP="00823BA2">
            <w:pPr>
              <w:rPr>
                <w:sz w:val="28"/>
                <w:szCs w:val="28"/>
              </w:rPr>
            </w:pPr>
          </w:p>
          <w:p w:rsidR="00A86991" w:rsidRDefault="00A86991" w:rsidP="00823BA2">
            <w:pPr>
              <w:rPr>
                <w:sz w:val="28"/>
                <w:szCs w:val="28"/>
              </w:rPr>
            </w:pPr>
            <w:r>
              <w:rPr>
                <w:sz w:val="28"/>
                <w:szCs w:val="28"/>
              </w:rPr>
              <w:t>-Third person: “He/she”</w:t>
            </w:r>
          </w:p>
          <w:p w:rsidR="00A86991" w:rsidRDefault="00A86991" w:rsidP="00823BA2">
            <w:pPr>
              <w:rPr>
                <w:sz w:val="28"/>
                <w:szCs w:val="28"/>
              </w:rPr>
            </w:pPr>
          </w:p>
          <w:p w:rsidR="00A86991" w:rsidRDefault="00A86991" w:rsidP="00823BA2">
            <w:pPr>
              <w:rPr>
                <w:sz w:val="28"/>
                <w:szCs w:val="28"/>
              </w:rPr>
            </w:pPr>
            <w:r>
              <w:rPr>
                <w:sz w:val="28"/>
                <w:szCs w:val="28"/>
              </w:rPr>
              <w:t>Third person can be omniscient (a narrator that sees into all character’s minds) or limited (a narrative voice that is written in the third person but can has insight into one character’s perspective)</w:t>
            </w:r>
          </w:p>
          <w:p w:rsidR="00A86991" w:rsidRDefault="00A86991" w:rsidP="00823BA2">
            <w:pPr>
              <w:rPr>
                <w:sz w:val="28"/>
                <w:szCs w:val="28"/>
              </w:rPr>
            </w:pPr>
          </w:p>
          <w:p w:rsidR="00A86991" w:rsidRDefault="00A86991" w:rsidP="00823BA2">
            <w:pPr>
              <w:rPr>
                <w:sz w:val="28"/>
                <w:szCs w:val="28"/>
              </w:rPr>
            </w:pPr>
            <w:r>
              <w:rPr>
                <w:sz w:val="28"/>
                <w:szCs w:val="28"/>
              </w:rPr>
              <w:t>Narrative voice can be varied (mixed up) in a text to:</w:t>
            </w:r>
          </w:p>
          <w:p w:rsidR="00A86991" w:rsidRDefault="00A86991" w:rsidP="00823BA2">
            <w:pPr>
              <w:rPr>
                <w:sz w:val="28"/>
                <w:szCs w:val="28"/>
              </w:rPr>
            </w:pPr>
          </w:p>
          <w:p w:rsidR="00A86991" w:rsidRDefault="00A86991" w:rsidP="00823BA2">
            <w:pPr>
              <w:rPr>
                <w:sz w:val="28"/>
                <w:szCs w:val="28"/>
              </w:rPr>
            </w:pPr>
            <w:r>
              <w:rPr>
                <w:sz w:val="28"/>
                <w:szCs w:val="28"/>
              </w:rPr>
              <w:t>-Introduce different perspectives or convey information not available to the main character</w:t>
            </w:r>
          </w:p>
          <w:p w:rsidR="00A86991" w:rsidRDefault="00A86991" w:rsidP="00823BA2">
            <w:pPr>
              <w:rPr>
                <w:sz w:val="28"/>
                <w:szCs w:val="28"/>
              </w:rPr>
            </w:pPr>
          </w:p>
          <w:p w:rsidR="00A86991" w:rsidRDefault="00A86991" w:rsidP="00823BA2">
            <w:pPr>
              <w:rPr>
                <w:sz w:val="28"/>
                <w:szCs w:val="28"/>
              </w:rPr>
            </w:pPr>
            <w:r>
              <w:rPr>
                <w:sz w:val="28"/>
                <w:szCs w:val="28"/>
              </w:rPr>
              <w:t>-Show different sides of a conflict or problem</w:t>
            </w:r>
          </w:p>
          <w:p w:rsidR="00A86991" w:rsidRDefault="00A86991" w:rsidP="00823BA2">
            <w:pPr>
              <w:rPr>
                <w:sz w:val="28"/>
                <w:szCs w:val="28"/>
              </w:rPr>
            </w:pPr>
          </w:p>
          <w:p w:rsidR="00A86991" w:rsidRDefault="00A86991" w:rsidP="00823BA2">
            <w:pPr>
              <w:rPr>
                <w:sz w:val="28"/>
                <w:szCs w:val="28"/>
              </w:rPr>
            </w:pPr>
            <w:r>
              <w:rPr>
                <w:sz w:val="28"/>
                <w:szCs w:val="28"/>
              </w:rPr>
              <w:t>-Contrast how a character appears to others with how that character sees themselves</w:t>
            </w:r>
          </w:p>
          <w:p w:rsidR="00A86991" w:rsidRDefault="00A86991" w:rsidP="00823BA2">
            <w:pPr>
              <w:rPr>
                <w:sz w:val="28"/>
                <w:szCs w:val="28"/>
              </w:rPr>
            </w:pPr>
          </w:p>
          <w:p w:rsidR="00A86991" w:rsidRDefault="00A86991" w:rsidP="00823BA2">
            <w:pPr>
              <w:rPr>
                <w:sz w:val="28"/>
                <w:szCs w:val="28"/>
              </w:rPr>
            </w:pPr>
            <w:r>
              <w:rPr>
                <w:sz w:val="28"/>
                <w:szCs w:val="28"/>
              </w:rPr>
              <w:t>-Reveal complexities of a character not apparent to others</w:t>
            </w:r>
          </w:p>
          <w:p w:rsidR="00A86991" w:rsidRDefault="00A86991" w:rsidP="00823BA2">
            <w:pPr>
              <w:rPr>
                <w:sz w:val="28"/>
                <w:szCs w:val="28"/>
              </w:rPr>
            </w:pPr>
          </w:p>
          <w:p w:rsidR="00A86991" w:rsidRDefault="00A86991" w:rsidP="00823BA2">
            <w:pPr>
              <w:rPr>
                <w:sz w:val="28"/>
                <w:szCs w:val="28"/>
              </w:rPr>
            </w:pPr>
            <w:r>
              <w:rPr>
                <w:sz w:val="28"/>
                <w:szCs w:val="28"/>
              </w:rPr>
              <w:t xml:space="preserve">-Demonstrate present consequences of past decisions </w:t>
            </w:r>
          </w:p>
          <w:p w:rsidR="00A86991" w:rsidRPr="00E01E33" w:rsidRDefault="00A86991" w:rsidP="00823BA2">
            <w:pPr>
              <w:rPr>
                <w:sz w:val="28"/>
                <w:szCs w:val="28"/>
              </w:rPr>
            </w:pP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lastRenderedPageBreak/>
              <w:t>How it is featured in a text:</w:t>
            </w:r>
          </w:p>
          <w:p w:rsidR="00A86991" w:rsidRDefault="00A86991" w:rsidP="00823BA2">
            <w:pPr>
              <w:rPr>
                <w:b/>
                <w:sz w:val="28"/>
                <w:szCs w:val="28"/>
              </w:rPr>
            </w:pPr>
          </w:p>
          <w:p w:rsidR="00A86991" w:rsidRDefault="00A86991" w:rsidP="00823BA2">
            <w:pPr>
              <w:rPr>
                <w:sz w:val="28"/>
                <w:szCs w:val="28"/>
              </w:rPr>
            </w:pPr>
            <w:r>
              <w:rPr>
                <w:sz w:val="28"/>
                <w:szCs w:val="28"/>
              </w:rPr>
              <w:t>First person: “</w:t>
            </w:r>
            <w:r w:rsidRPr="00DF56BB">
              <w:rPr>
                <w:sz w:val="28"/>
                <w:szCs w:val="28"/>
                <w:u w:val="single"/>
              </w:rPr>
              <w:t xml:space="preserve">I </w:t>
            </w:r>
            <w:r>
              <w:rPr>
                <w:sz w:val="28"/>
                <w:szCs w:val="28"/>
              </w:rPr>
              <w:t>was thinking”</w:t>
            </w:r>
          </w:p>
          <w:p w:rsidR="00A86991" w:rsidRDefault="00A86991" w:rsidP="00823BA2">
            <w:pPr>
              <w:rPr>
                <w:sz w:val="28"/>
                <w:szCs w:val="28"/>
              </w:rPr>
            </w:pPr>
          </w:p>
          <w:p w:rsidR="00A86991" w:rsidRDefault="00A86991" w:rsidP="00823BA2">
            <w:pPr>
              <w:rPr>
                <w:sz w:val="28"/>
                <w:szCs w:val="28"/>
              </w:rPr>
            </w:pPr>
            <w:r>
              <w:rPr>
                <w:sz w:val="28"/>
                <w:szCs w:val="28"/>
              </w:rPr>
              <w:t>Second person: “</w:t>
            </w:r>
            <w:r w:rsidRPr="00DF56BB">
              <w:rPr>
                <w:sz w:val="28"/>
                <w:szCs w:val="28"/>
                <w:u w:val="single"/>
              </w:rPr>
              <w:t>You</w:t>
            </w:r>
            <w:r>
              <w:rPr>
                <w:sz w:val="28"/>
                <w:szCs w:val="28"/>
              </w:rPr>
              <w:t xml:space="preserve"> were thinking”</w:t>
            </w:r>
          </w:p>
          <w:p w:rsidR="00A86991" w:rsidRDefault="00A86991" w:rsidP="00823BA2">
            <w:pPr>
              <w:rPr>
                <w:sz w:val="28"/>
                <w:szCs w:val="28"/>
              </w:rPr>
            </w:pPr>
          </w:p>
          <w:p w:rsidR="00A86991" w:rsidRPr="003525EC" w:rsidRDefault="00A86991" w:rsidP="00823BA2">
            <w:pPr>
              <w:rPr>
                <w:sz w:val="28"/>
                <w:szCs w:val="28"/>
              </w:rPr>
            </w:pPr>
            <w:r>
              <w:rPr>
                <w:sz w:val="28"/>
                <w:szCs w:val="28"/>
              </w:rPr>
              <w:t>Third person: “</w:t>
            </w:r>
            <w:r w:rsidRPr="00DF56BB">
              <w:rPr>
                <w:sz w:val="28"/>
                <w:szCs w:val="28"/>
                <w:u w:val="single"/>
              </w:rPr>
              <w:t>She</w:t>
            </w:r>
            <w:r>
              <w:rPr>
                <w:sz w:val="28"/>
                <w:szCs w:val="28"/>
              </w:rPr>
              <w:t xml:space="preserve"> was thinking”</w:t>
            </w: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sz w:val="28"/>
                <w:szCs w:val="28"/>
              </w:rPr>
            </w:pPr>
          </w:p>
          <w:p w:rsidR="00A86991" w:rsidRDefault="00A86991" w:rsidP="00823BA2">
            <w:pPr>
              <w:rPr>
                <w:sz w:val="28"/>
                <w:szCs w:val="28"/>
              </w:rPr>
            </w:pPr>
            <w:r>
              <w:rPr>
                <w:sz w:val="28"/>
                <w:szCs w:val="28"/>
              </w:rPr>
              <w:t>“</w:t>
            </w:r>
            <w:proofErr w:type="spellStart"/>
            <w:r>
              <w:rPr>
                <w:sz w:val="28"/>
                <w:szCs w:val="28"/>
              </w:rPr>
              <w:t>Lahiri</w:t>
            </w:r>
            <w:proofErr w:type="spellEnd"/>
            <w:r>
              <w:rPr>
                <w:sz w:val="28"/>
                <w:szCs w:val="28"/>
              </w:rPr>
              <w:t xml:space="preserve"> uses a </w:t>
            </w:r>
            <w:r w:rsidRPr="003525EC">
              <w:rPr>
                <w:sz w:val="28"/>
                <w:szCs w:val="28"/>
                <w:u w:val="single"/>
              </w:rPr>
              <w:t xml:space="preserve">third-person limited </w:t>
            </w:r>
            <w:r>
              <w:rPr>
                <w:sz w:val="28"/>
                <w:szCs w:val="28"/>
                <w:u w:val="single"/>
              </w:rPr>
              <w:t xml:space="preserve">voice </w:t>
            </w:r>
            <w:r>
              <w:rPr>
                <w:sz w:val="28"/>
                <w:szCs w:val="28"/>
              </w:rPr>
              <w:t xml:space="preserve">to represent </w:t>
            </w:r>
            <w:proofErr w:type="spellStart"/>
            <w:r>
              <w:rPr>
                <w:sz w:val="28"/>
                <w:szCs w:val="28"/>
              </w:rPr>
              <w:t>Shoba</w:t>
            </w:r>
            <w:proofErr w:type="spellEnd"/>
            <w:r>
              <w:rPr>
                <w:sz w:val="28"/>
                <w:szCs w:val="28"/>
              </w:rPr>
              <w:t xml:space="preserve"> and </w:t>
            </w:r>
            <w:proofErr w:type="spellStart"/>
            <w:r>
              <w:rPr>
                <w:sz w:val="28"/>
                <w:szCs w:val="28"/>
              </w:rPr>
              <w:t>Shukumar’s</w:t>
            </w:r>
            <w:proofErr w:type="spellEnd"/>
            <w:r>
              <w:rPr>
                <w:sz w:val="28"/>
                <w:szCs w:val="28"/>
              </w:rPr>
              <w:t xml:space="preserve"> distant relationship following the tragic stillbirth of their child. As it is written from a </w:t>
            </w:r>
            <w:r w:rsidRPr="007B26AC">
              <w:rPr>
                <w:sz w:val="28"/>
                <w:szCs w:val="28"/>
                <w:u w:val="single"/>
              </w:rPr>
              <w:t>limited perspective</w:t>
            </w:r>
            <w:r>
              <w:rPr>
                <w:sz w:val="28"/>
                <w:szCs w:val="28"/>
              </w:rPr>
              <w:t xml:space="preserve">, the events in </w:t>
            </w:r>
            <w:r>
              <w:rPr>
                <w:i/>
                <w:sz w:val="28"/>
                <w:szCs w:val="28"/>
              </w:rPr>
              <w:t xml:space="preserve">A Temporary Matter </w:t>
            </w:r>
            <w:r>
              <w:rPr>
                <w:sz w:val="28"/>
                <w:szCs w:val="28"/>
              </w:rPr>
              <w:t xml:space="preserve">are primarily from </w:t>
            </w:r>
            <w:proofErr w:type="spellStart"/>
            <w:r>
              <w:rPr>
                <w:sz w:val="28"/>
                <w:szCs w:val="28"/>
              </w:rPr>
              <w:t>Shukumar’s</w:t>
            </w:r>
            <w:proofErr w:type="spellEnd"/>
            <w:r>
              <w:rPr>
                <w:sz w:val="28"/>
                <w:szCs w:val="28"/>
              </w:rPr>
              <w:t xml:space="preserve"> point of view as he struggles to communicate with his estranged wife.”  </w:t>
            </w:r>
          </w:p>
          <w:p w:rsidR="00A86991" w:rsidRPr="003525EC"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Omniscient narrator</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640617" w:rsidRDefault="00A86991" w:rsidP="00823BA2">
            <w:pPr>
              <w:rPr>
                <w:sz w:val="28"/>
                <w:szCs w:val="28"/>
              </w:rPr>
            </w:pPr>
            <w:r>
              <w:rPr>
                <w:sz w:val="28"/>
                <w:szCs w:val="28"/>
              </w:rPr>
              <w:t>A narrative voice where the reader is presented with the story by a third-person narrator that has insight into the thoughts/feelings/minds of all characters, not just one. In other words, an “all-knowing” narrator.</w:t>
            </w:r>
          </w:p>
        </w:tc>
        <w:tc>
          <w:tcPr>
            <w:tcW w:w="7852" w:type="dxa"/>
          </w:tcPr>
          <w:p w:rsidR="00A86991" w:rsidRDefault="00A86991" w:rsidP="00823BA2">
            <w:pPr>
              <w:rPr>
                <w:b/>
                <w:sz w:val="28"/>
                <w:szCs w:val="28"/>
              </w:rPr>
            </w:pPr>
          </w:p>
          <w:p w:rsidR="00A86991" w:rsidRDefault="00A86991" w:rsidP="00823BA2">
            <w:pPr>
              <w:rPr>
                <w:b/>
                <w:sz w:val="28"/>
                <w:szCs w:val="28"/>
              </w:rPr>
            </w:pPr>
            <w:r w:rsidRPr="00E07096">
              <w:rPr>
                <w:b/>
                <w:sz w:val="28"/>
                <w:szCs w:val="28"/>
              </w:rPr>
              <w:t>How it is featured in a text:</w:t>
            </w:r>
          </w:p>
          <w:p w:rsidR="00A86991" w:rsidRPr="007B26AC" w:rsidRDefault="00A86991" w:rsidP="00823BA2">
            <w:pPr>
              <w:pStyle w:val="NormalWeb"/>
              <w:spacing w:line="300" w:lineRule="atLeast"/>
              <w:rPr>
                <w:rFonts w:asciiTheme="minorHAnsi" w:hAnsiTheme="minorHAnsi" w:cstheme="minorHAnsi"/>
                <w:sz w:val="28"/>
                <w:szCs w:val="28"/>
              </w:rPr>
            </w:pPr>
            <w:r>
              <w:rPr>
                <w:sz w:val="28"/>
                <w:szCs w:val="28"/>
              </w:rPr>
              <w:t>“</w:t>
            </w:r>
            <w:r w:rsidRPr="007B26AC">
              <w:rPr>
                <w:rFonts w:asciiTheme="minorHAnsi" w:hAnsiTheme="minorHAnsi" w:cstheme="minorHAnsi"/>
                <w:sz w:val="28"/>
                <w:szCs w:val="28"/>
              </w:rPr>
              <w:t xml:space="preserve">It was a town of red </w:t>
            </w:r>
            <w:proofErr w:type="gramStart"/>
            <w:r w:rsidRPr="007B26AC">
              <w:rPr>
                <w:rFonts w:asciiTheme="minorHAnsi" w:hAnsiTheme="minorHAnsi" w:cstheme="minorHAnsi"/>
                <w:sz w:val="28"/>
                <w:szCs w:val="28"/>
              </w:rPr>
              <w:t>brick,</w:t>
            </w:r>
            <w:proofErr w:type="gramEnd"/>
            <w:r w:rsidRPr="007B26AC">
              <w:rPr>
                <w:rFonts w:asciiTheme="minorHAnsi" w:hAnsiTheme="minorHAnsi" w:cstheme="minorHAnsi"/>
                <w:sz w:val="28"/>
                <w:szCs w:val="28"/>
              </w:rPr>
              <w:t xml:space="preserve"> or of brick that would have been red if the smoke and ashes had allowed it; but, as matters stood, it was a town of unnatural red and black like the painted face of a savage.”</w:t>
            </w:r>
          </w:p>
          <w:p w:rsidR="00A86991" w:rsidRPr="007B26AC" w:rsidRDefault="00A86991" w:rsidP="00823BA2">
            <w:pPr>
              <w:rPr>
                <w:rFonts w:cstheme="minorHAnsi"/>
                <w:sz w:val="28"/>
                <w:szCs w:val="28"/>
              </w:rPr>
            </w:pPr>
            <w:r w:rsidRPr="007B26AC">
              <w:rPr>
                <w:rFonts w:cstheme="minorHAnsi"/>
                <w:b/>
                <w:sz w:val="28"/>
                <w:szCs w:val="28"/>
              </w:rPr>
              <w:t xml:space="preserve">How to use it in your writing: </w:t>
            </w:r>
          </w:p>
          <w:p w:rsidR="00A86991" w:rsidRPr="007B26AC" w:rsidRDefault="00A86991" w:rsidP="00823BA2">
            <w:pPr>
              <w:rPr>
                <w:rFonts w:cstheme="minorHAnsi"/>
                <w:sz w:val="28"/>
                <w:szCs w:val="28"/>
              </w:rPr>
            </w:pPr>
          </w:p>
          <w:p w:rsidR="00A86991" w:rsidRPr="00A85E43" w:rsidRDefault="00A86991" w:rsidP="00823BA2">
            <w:pPr>
              <w:rPr>
                <w:sz w:val="28"/>
                <w:szCs w:val="28"/>
              </w:rPr>
            </w:pPr>
            <w:r w:rsidRPr="007B26AC">
              <w:rPr>
                <w:rFonts w:cstheme="minorHAnsi"/>
                <w:sz w:val="28"/>
                <w:szCs w:val="28"/>
              </w:rPr>
              <w:t>“Charles Dickens’ use of an omniscient narrator allows him to shift the narrative perspective from character to character, showing their diverse attitudes and viewpoints. It also allows him to create a narrator with a distinct set of values and beliefs, who closely guides the reader’s responses to characters and circumstances.”</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Personification</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A85E43" w:rsidRDefault="00A86991" w:rsidP="00823BA2">
            <w:pPr>
              <w:rPr>
                <w:sz w:val="28"/>
                <w:szCs w:val="28"/>
              </w:rPr>
            </w:pPr>
            <w:r>
              <w:rPr>
                <w:sz w:val="28"/>
                <w:szCs w:val="28"/>
              </w:rPr>
              <w:t>When human characteristics are applied to objects</w:t>
            </w:r>
          </w:p>
        </w:tc>
        <w:tc>
          <w:tcPr>
            <w:tcW w:w="7852" w:type="dxa"/>
          </w:tcPr>
          <w:p w:rsidR="00A86991" w:rsidRDefault="00A86991" w:rsidP="00823BA2">
            <w:pPr>
              <w:rPr>
                <w:b/>
                <w:sz w:val="28"/>
                <w:szCs w:val="28"/>
              </w:rPr>
            </w:pPr>
          </w:p>
          <w:p w:rsidR="00A86991" w:rsidRPr="00A85E43" w:rsidRDefault="00A86991" w:rsidP="00823BA2">
            <w:pPr>
              <w:rPr>
                <w:b/>
                <w:sz w:val="28"/>
                <w:szCs w:val="28"/>
              </w:rPr>
            </w:pPr>
            <w:r w:rsidRPr="00A85E43">
              <w:rPr>
                <w:b/>
                <w:sz w:val="28"/>
                <w:szCs w:val="28"/>
              </w:rPr>
              <w:t xml:space="preserve">How it is featured in a text: </w:t>
            </w:r>
          </w:p>
          <w:p w:rsidR="00A86991" w:rsidRDefault="00A86991" w:rsidP="00823BA2">
            <w:pPr>
              <w:rPr>
                <w:sz w:val="28"/>
                <w:szCs w:val="28"/>
              </w:rPr>
            </w:pPr>
          </w:p>
          <w:p w:rsidR="00A86991" w:rsidRDefault="00A86991" w:rsidP="00823BA2">
            <w:pPr>
              <w:rPr>
                <w:sz w:val="28"/>
                <w:szCs w:val="28"/>
              </w:rPr>
            </w:pPr>
            <w:r>
              <w:rPr>
                <w:sz w:val="28"/>
                <w:szCs w:val="28"/>
              </w:rPr>
              <w:t>“The sun hammered down on my head”</w:t>
            </w:r>
          </w:p>
          <w:p w:rsidR="00A86991" w:rsidRDefault="00A86991" w:rsidP="00823BA2">
            <w:pPr>
              <w:rPr>
                <w:sz w:val="28"/>
                <w:szCs w:val="28"/>
              </w:rPr>
            </w:pPr>
          </w:p>
          <w:p w:rsidR="00A86991" w:rsidRDefault="00A86991" w:rsidP="00823BA2">
            <w:pPr>
              <w:rPr>
                <w:sz w:val="28"/>
                <w:szCs w:val="28"/>
              </w:rPr>
            </w:pPr>
            <w:r>
              <w:rPr>
                <w:sz w:val="28"/>
                <w:szCs w:val="28"/>
              </w:rPr>
              <w:lastRenderedPageBreak/>
              <w:t>“The moon envies the sun”</w:t>
            </w:r>
          </w:p>
          <w:p w:rsidR="00A86991" w:rsidRDefault="00A86991" w:rsidP="00823BA2">
            <w:pPr>
              <w:rPr>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t xml:space="preserve">“Shakespeare </w:t>
            </w:r>
            <w:r w:rsidRPr="00093CD5">
              <w:rPr>
                <w:sz w:val="28"/>
                <w:szCs w:val="28"/>
                <w:u w:val="single"/>
              </w:rPr>
              <w:t>personifies the moon and stars</w:t>
            </w:r>
            <w:r>
              <w:rPr>
                <w:sz w:val="28"/>
                <w:szCs w:val="28"/>
              </w:rPr>
              <w:t xml:space="preserve"> in </w:t>
            </w:r>
            <w:r>
              <w:rPr>
                <w:i/>
                <w:sz w:val="28"/>
                <w:szCs w:val="28"/>
              </w:rPr>
              <w:t>Romeo + Juliet</w:t>
            </w:r>
            <w:r>
              <w:rPr>
                <w:sz w:val="28"/>
                <w:szCs w:val="28"/>
              </w:rPr>
              <w:t xml:space="preserve"> to encapsulate the depth of Juliet’s love for Romeo, when she urges Romeo to ‘Swear not by the [ever-changing] moon’ but by ‘the stars’.”</w:t>
            </w:r>
          </w:p>
          <w:p w:rsidR="00A86991" w:rsidRPr="00A85E43"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Protagonist</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E07096" w:rsidRDefault="00A86991" w:rsidP="00823BA2">
            <w:pPr>
              <w:rPr>
                <w:sz w:val="28"/>
                <w:szCs w:val="28"/>
              </w:rPr>
            </w:pPr>
            <w:r w:rsidRPr="00E07096">
              <w:rPr>
                <w:sz w:val="28"/>
                <w:szCs w:val="28"/>
              </w:rPr>
              <w:t>The main character in a text</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it is featured in a text:</w:t>
            </w:r>
          </w:p>
          <w:p w:rsidR="00A86991" w:rsidRDefault="00A86991" w:rsidP="00823BA2">
            <w:pPr>
              <w:rPr>
                <w:b/>
                <w:sz w:val="28"/>
                <w:szCs w:val="28"/>
              </w:rPr>
            </w:pPr>
          </w:p>
          <w:p w:rsidR="00A86991" w:rsidRPr="00E07096" w:rsidRDefault="00A86991" w:rsidP="00823BA2">
            <w:pPr>
              <w:rPr>
                <w:i/>
                <w:sz w:val="28"/>
                <w:szCs w:val="28"/>
              </w:rPr>
            </w:pPr>
            <w:r>
              <w:rPr>
                <w:sz w:val="28"/>
                <w:szCs w:val="28"/>
              </w:rPr>
              <w:t xml:space="preserve">Batman in </w:t>
            </w:r>
            <w:r>
              <w:rPr>
                <w:i/>
                <w:sz w:val="28"/>
                <w:szCs w:val="28"/>
              </w:rPr>
              <w:t xml:space="preserve">Batman Begins </w:t>
            </w:r>
            <w:r>
              <w:rPr>
                <w:sz w:val="28"/>
                <w:szCs w:val="28"/>
              </w:rPr>
              <w:t xml:space="preserve">or </w:t>
            </w:r>
            <w:r>
              <w:rPr>
                <w:i/>
                <w:sz w:val="28"/>
                <w:szCs w:val="28"/>
              </w:rPr>
              <w:t>The Dark Knight</w:t>
            </w: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Pr="00E07096" w:rsidRDefault="00A86991" w:rsidP="00823BA2">
            <w:pPr>
              <w:rPr>
                <w:sz w:val="28"/>
                <w:szCs w:val="28"/>
              </w:rPr>
            </w:pPr>
            <w:r>
              <w:rPr>
                <w:sz w:val="28"/>
                <w:szCs w:val="28"/>
              </w:rPr>
              <w:t xml:space="preserve">“In </w:t>
            </w:r>
            <w:proofErr w:type="spellStart"/>
            <w:r>
              <w:rPr>
                <w:i/>
                <w:sz w:val="28"/>
                <w:szCs w:val="28"/>
              </w:rPr>
              <w:t>Mr.</w:t>
            </w:r>
            <w:proofErr w:type="spellEnd"/>
            <w:r>
              <w:rPr>
                <w:i/>
                <w:sz w:val="28"/>
                <w:szCs w:val="28"/>
              </w:rPr>
              <w:t xml:space="preserve"> </w:t>
            </w:r>
            <w:proofErr w:type="spellStart"/>
            <w:r>
              <w:rPr>
                <w:i/>
                <w:sz w:val="28"/>
                <w:szCs w:val="28"/>
              </w:rPr>
              <w:t>Pirzaada</w:t>
            </w:r>
            <w:proofErr w:type="spellEnd"/>
            <w:r>
              <w:rPr>
                <w:i/>
                <w:sz w:val="28"/>
                <w:szCs w:val="28"/>
              </w:rPr>
              <w:t xml:space="preserve"> Came to Dine</w:t>
            </w:r>
            <w:r>
              <w:rPr>
                <w:sz w:val="28"/>
                <w:szCs w:val="28"/>
              </w:rPr>
              <w:t xml:space="preserve">, the </w:t>
            </w:r>
            <w:r w:rsidRPr="00093CD5">
              <w:rPr>
                <w:sz w:val="28"/>
                <w:szCs w:val="28"/>
                <w:u w:val="single"/>
              </w:rPr>
              <w:t>protagonist</w:t>
            </w:r>
            <w:r>
              <w:rPr>
                <w:sz w:val="28"/>
                <w:szCs w:val="28"/>
              </w:rPr>
              <w:t xml:space="preserve"> Lilia is represented as innocent and sensitive to </w:t>
            </w:r>
            <w:proofErr w:type="spellStart"/>
            <w:r>
              <w:rPr>
                <w:sz w:val="28"/>
                <w:szCs w:val="28"/>
              </w:rPr>
              <w:t>Mr.</w:t>
            </w:r>
            <w:proofErr w:type="spellEnd"/>
            <w:r>
              <w:rPr>
                <w:sz w:val="28"/>
                <w:szCs w:val="28"/>
              </w:rPr>
              <w:t xml:space="preserve"> </w:t>
            </w:r>
            <w:proofErr w:type="spellStart"/>
            <w:r>
              <w:rPr>
                <w:sz w:val="28"/>
                <w:szCs w:val="28"/>
              </w:rPr>
              <w:t>Pirzaada’s</w:t>
            </w:r>
            <w:proofErr w:type="spellEnd"/>
            <w:r>
              <w:rPr>
                <w:sz w:val="28"/>
                <w:szCs w:val="28"/>
              </w:rPr>
              <w:t xml:space="preserve"> predicament”</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Setting</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6B6677" w:rsidRDefault="00A86991" w:rsidP="00823BA2">
            <w:pPr>
              <w:tabs>
                <w:tab w:val="left" w:pos="555"/>
                <w:tab w:val="left" w:pos="1260"/>
              </w:tabs>
              <w:rPr>
                <w:sz w:val="28"/>
                <w:szCs w:val="28"/>
              </w:rPr>
            </w:pPr>
            <w:r>
              <w:rPr>
                <w:sz w:val="28"/>
                <w:szCs w:val="28"/>
              </w:rPr>
              <w:t>The time and place in which a text is set</w:t>
            </w:r>
            <w:r>
              <w:rPr>
                <w:sz w:val="28"/>
                <w:szCs w:val="28"/>
              </w:rPr>
              <w:tab/>
            </w:r>
            <w:r>
              <w:rPr>
                <w:sz w:val="28"/>
                <w:szCs w:val="28"/>
              </w:rPr>
              <w:tab/>
            </w:r>
          </w:p>
        </w:tc>
        <w:tc>
          <w:tcPr>
            <w:tcW w:w="7852" w:type="dxa"/>
          </w:tcPr>
          <w:p w:rsidR="00A86991" w:rsidRDefault="00A86991" w:rsidP="00823BA2">
            <w:pPr>
              <w:rPr>
                <w:b/>
                <w:sz w:val="28"/>
                <w:szCs w:val="28"/>
              </w:rPr>
            </w:pPr>
          </w:p>
          <w:p w:rsidR="00A86991" w:rsidRDefault="00A86991" w:rsidP="00823BA2">
            <w:pPr>
              <w:rPr>
                <w:sz w:val="28"/>
                <w:szCs w:val="28"/>
              </w:rPr>
            </w:pPr>
            <w:r>
              <w:rPr>
                <w:b/>
                <w:sz w:val="28"/>
                <w:szCs w:val="28"/>
              </w:rPr>
              <w:t>How it is featured in a text:</w:t>
            </w:r>
          </w:p>
          <w:p w:rsidR="00A86991" w:rsidRDefault="00A86991" w:rsidP="00823BA2">
            <w:pPr>
              <w:rPr>
                <w:sz w:val="28"/>
                <w:szCs w:val="28"/>
              </w:rPr>
            </w:pPr>
          </w:p>
          <w:p w:rsidR="00A86991" w:rsidRDefault="00A86991" w:rsidP="00823BA2">
            <w:pPr>
              <w:rPr>
                <w:sz w:val="28"/>
                <w:szCs w:val="28"/>
              </w:rPr>
            </w:pPr>
            <w:r>
              <w:rPr>
                <w:i/>
                <w:sz w:val="28"/>
                <w:szCs w:val="28"/>
              </w:rPr>
              <w:t>A Temporary Matter</w:t>
            </w:r>
            <w:r>
              <w:rPr>
                <w:sz w:val="28"/>
                <w:szCs w:val="28"/>
              </w:rPr>
              <w:t xml:space="preserve"> is set in Boston</w:t>
            </w:r>
          </w:p>
          <w:p w:rsidR="00A86991" w:rsidRDefault="00A86991" w:rsidP="00823BA2">
            <w:pPr>
              <w:rPr>
                <w:sz w:val="28"/>
                <w:szCs w:val="28"/>
              </w:rPr>
            </w:pPr>
          </w:p>
          <w:p w:rsidR="00A86991" w:rsidRDefault="00A86991" w:rsidP="00823BA2">
            <w:pPr>
              <w:rPr>
                <w:sz w:val="28"/>
                <w:szCs w:val="28"/>
              </w:rPr>
            </w:pPr>
            <w:r>
              <w:rPr>
                <w:i/>
                <w:sz w:val="28"/>
                <w:szCs w:val="28"/>
              </w:rPr>
              <w:t xml:space="preserve">Montana 1948 </w:t>
            </w:r>
            <w:r>
              <w:rPr>
                <w:sz w:val="28"/>
                <w:szCs w:val="28"/>
              </w:rPr>
              <w:t xml:space="preserve">is set in </w:t>
            </w:r>
            <w:proofErr w:type="spellStart"/>
            <w:r>
              <w:rPr>
                <w:sz w:val="28"/>
                <w:szCs w:val="28"/>
              </w:rPr>
              <w:t>Bentrock</w:t>
            </w:r>
            <w:proofErr w:type="spellEnd"/>
            <w:r>
              <w:rPr>
                <w:sz w:val="28"/>
                <w:szCs w:val="28"/>
              </w:rPr>
              <w:t>, Montana, in 1948.</w:t>
            </w:r>
          </w:p>
          <w:p w:rsidR="00A86991" w:rsidRDefault="00A86991" w:rsidP="00823BA2">
            <w:pPr>
              <w:rPr>
                <w:sz w:val="28"/>
                <w:szCs w:val="28"/>
              </w:rPr>
            </w:pPr>
          </w:p>
          <w:p w:rsidR="00A86991" w:rsidRDefault="00A86991" w:rsidP="00823BA2">
            <w:pPr>
              <w:rPr>
                <w:b/>
                <w:sz w:val="28"/>
                <w:szCs w:val="28"/>
              </w:rPr>
            </w:pPr>
            <w:r>
              <w:rPr>
                <w:b/>
                <w:sz w:val="28"/>
                <w:szCs w:val="28"/>
              </w:rPr>
              <w:t>How you can use it in your writing:</w:t>
            </w:r>
          </w:p>
          <w:p w:rsidR="00A86991" w:rsidRDefault="00A86991" w:rsidP="00823BA2">
            <w:pPr>
              <w:rPr>
                <w:b/>
                <w:sz w:val="28"/>
                <w:szCs w:val="28"/>
              </w:rPr>
            </w:pPr>
          </w:p>
          <w:p w:rsidR="00A86991" w:rsidRDefault="00A86991" w:rsidP="00823BA2">
            <w:pPr>
              <w:rPr>
                <w:sz w:val="28"/>
                <w:szCs w:val="28"/>
              </w:rPr>
            </w:pPr>
            <w:r>
              <w:rPr>
                <w:sz w:val="28"/>
                <w:szCs w:val="28"/>
              </w:rPr>
              <w:t>“</w:t>
            </w:r>
            <w:proofErr w:type="spellStart"/>
            <w:r>
              <w:rPr>
                <w:sz w:val="28"/>
                <w:szCs w:val="28"/>
              </w:rPr>
              <w:t>Jhumpa</w:t>
            </w:r>
            <w:proofErr w:type="spellEnd"/>
            <w:r>
              <w:rPr>
                <w:sz w:val="28"/>
                <w:szCs w:val="28"/>
              </w:rPr>
              <w:t xml:space="preserve"> </w:t>
            </w:r>
            <w:proofErr w:type="spellStart"/>
            <w:r>
              <w:rPr>
                <w:sz w:val="28"/>
                <w:szCs w:val="28"/>
              </w:rPr>
              <w:t>Lahiri’s</w:t>
            </w:r>
            <w:proofErr w:type="spellEnd"/>
            <w:r>
              <w:rPr>
                <w:sz w:val="28"/>
                <w:szCs w:val="28"/>
              </w:rPr>
              <w:t xml:space="preserve"> </w:t>
            </w:r>
            <w:r>
              <w:rPr>
                <w:i/>
                <w:sz w:val="28"/>
                <w:szCs w:val="28"/>
              </w:rPr>
              <w:t>A Temporary Matter</w:t>
            </w:r>
            <w:r>
              <w:rPr>
                <w:sz w:val="28"/>
                <w:szCs w:val="28"/>
              </w:rPr>
              <w:t xml:space="preserve"> is </w:t>
            </w:r>
            <w:r w:rsidRPr="00093CD5">
              <w:rPr>
                <w:sz w:val="28"/>
                <w:szCs w:val="28"/>
                <w:u w:val="single"/>
              </w:rPr>
              <w:t>set in</w:t>
            </w:r>
            <w:r>
              <w:rPr>
                <w:sz w:val="28"/>
                <w:szCs w:val="28"/>
              </w:rPr>
              <w:t xml:space="preserve"> Boston...”</w:t>
            </w:r>
          </w:p>
          <w:p w:rsidR="00A86991" w:rsidRPr="006B6677"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 xml:space="preserve">Simile </w:t>
            </w:r>
          </w:p>
          <w:p w:rsidR="00A86991" w:rsidRPr="004223B0" w:rsidRDefault="00A86991" w:rsidP="00823BA2">
            <w:pPr>
              <w:rPr>
                <w:b/>
                <w:sz w:val="28"/>
                <w:szCs w:val="28"/>
              </w:rPr>
            </w:pPr>
          </w:p>
        </w:tc>
        <w:tc>
          <w:tcPr>
            <w:tcW w:w="5756" w:type="dxa"/>
          </w:tcPr>
          <w:p w:rsidR="00A86991" w:rsidRPr="00093CD5" w:rsidRDefault="00A86991" w:rsidP="00823BA2">
            <w:pPr>
              <w:rPr>
                <w:rFonts w:cstheme="minorHAnsi"/>
                <w:color w:val="000000" w:themeColor="text1"/>
                <w:sz w:val="28"/>
                <w:szCs w:val="28"/>
              </w:rPr>
            </w:pPr>
          </w:p>
          <w:p w:rsidR="00A86991" w:rsidRPr="00093CD5" w:rsidRDefault="00A86991" w:rsidP="00823BA2">
            <w:pPr>
              <w:rPr>
                <w:rFonts w:cstheme="minorHAnsi"/>
                <w:color w:val="000000" w:themeColor="text1"/>
                <w:sz w:val="28"/>
                <w:szCs w:val="28"/>
              </w:rPr>
            </w:pPr>
            <w:r w:rsidRPr="00093CD5">
              <w:rPr>
                <w:rFonts w:cstheme="minorHAnsi"/>
                <w:color w:val="000000" w:themeColor="text1"/>
                <w:sz w:val="28"/>
                <w:szCs w:val="28"/>
              </w:rPr>
              <w:t>When one object is compared to another using linking words such as “like” and “as”</w:t>
            </w:r>
          </w:p>
          <w:p w:rsidR="00A86991" w:rsidRPr="00093CD5" w:rsidRDefault="00A86991" w:rsidP="00823BA2">
            <w:pPr>
              <w:rPr>
                <w:rFonts w:cstheme="minorHAnsi"/>
                <w:color w:val="000000" w:themeColor="text1"/>
                <w:sz w:val="28"/>
                <w:szCs w:val="28"/>
              </w:rPr>
            </w:pPr>
          </w:p>
        </w:tc>
        <w:tc>
          <w:tcPr>
            <w:tcW w:w="7852" w:type="dxa"/>
          </w:tcPr>
          <w:p w:rsidR="00A86991" w:rsidRPr="00093CD5" w:rsidRDefault="00A86991" w:rsidP="00823BA2">
            <w:pPr>
              <w:rPr>
                <w:rFonts w:cstheme="minorHAnsi"/>
                <w:color w:val="000000" w:themeColor="text1"/>
                <w:sz w:val="28"/>
                <w:szCs w:val="28"/>
              </w:rPr>
            </w:pPr>
          </w:p>
          <w:p w:rsidR="00A86991" w:rsidRPr="00093CD5" w:rsidRDefault="00A86991" w:rsidP="00823BA2">
            <w:pPr>
              <w:rPr>
                <w:rFonts w:cstheme="minorHAnsi"/>
                <w:b/>
                <w:color w:val="000000" w:themeColor="text1"/>
                <w:sz w:val="28"/>
                <w:szCs w:val="28"/>
              </w:rPr>
            </w:pPr>
            <w:r w:rsidRPr="00093CD5">
              <w:rPr>
                <w:rFonts w:cstheme="minorHAnsi"/>
                <w:b/>
                <w:color w:val="000000" w:themeColor="text1"/>
                <w:sz w:val="28"/>
                <w:szCs w:val="28"/>
              </w:rPr>
              <w:t>How it is featured in a text:</w:t>
            </w:r>
          </w:p>
          <w:p w:rsidR="00A86991" w:rsidRPr="00093CD5" w:rsidRDefault="00A86991" w:rsidP="00823BA2">
            <w:pPr>
              <w:rPr>
                <w:rFonts w:cstheme="minorHAnsi"/>
                <w:color w:val="000000" w:themeColor="text1"/>
                <w:sz w:val="28"/>
                <w:szCs w:val="28"/>
              </w:rPr>
            </w:pPr>
          </w:p>
          <w:p w:rsidR="00A86991" w:rsidRPr="00093CD5" w:rsidRDefault="00A86991" w:rsidP="00823BA2">
            <w:pPr>
              <w:rPr>
                <w:rFonts w:cstheme="minorHAnsi"/>
                <w:color w:val="000000" w:themeColor="text1"/>
                <w:sz w:val="28"/>
                <w:szCs w:val="28"/>
              </w:rPr>
            </w:pPr>
            <w:r w:rsidRPr="00093CD5">
              <w:rPr>
                <w:rFonts w:cstheme="minorHAnsi"/>
                <w:color w:val="000000" w:themeColor="text1"/>
                <w:sz w:val="28"/>
                <w:szCs w:val="28"/>
              </w:rPr>
              <w:t>“</w:t>
            </w:r>
            <w:r>
              <w:rPr>
                <w:rFonts w:cstheme="minorHAnsi"/>
                <w:color w:val="000000" w:themeColor="text1"/>
                <w:sz w:val="28"/>
                <w:szCs w:val="28"/>
              </w:rPr>
              <w:t xml:space="preserve">She </w:t>
            </w:r>
            <w:r w:rsidRPr="00093CD5">
              <w:rPr>
                <w:rFonts w:cstheme="minorHAnsi"/>
                <w:color w:val="000000" w:themeColor="text1"/>
                <w:sz w:val="28"/>
                <w:szCs w:val="28"/>
              </w:rPr>
              <w:t xml:space="preserve">lifted her pinkish brown sunglasses and arranged them on top of her head </w:t>
            </w:r>
            <w:r w:rsidRPr="001B2FF0">
              <w:rPr>
                <w:rFonts w:cstheme="minorHAnsi"/>
                <w:color w:val="000000" w:themeColor="text1"/>
                <w:sz w:val="28"/>
                <w:szCs w:val="28"/>
                <w:u w:val="single"/>
              </w:rPr>
              <w:t>like</w:t>
            </w:r>
            <w:r w:rsidRPr="00093CD5">
              <w:rPr>
                <w:rFonts w:cstheme="minorHAnsi"/>
                <w:color w:val="000000" w:themeColor="text1"/>
                <w:sz w:val="28"/>
                <w:szCs w:val="28"/>
              </w:rPr>
              <w:t xml:space="preserve"> a tiara."</w:t>
            </w:r>
          </w:p>
          <w:p w:rsidR="00A86991" w:rsidRPr="00093CD5" w:rsidRDefault="00A86991" w:rsidP="00823BA2">
            <w:pPr>
              <w:rPr>
                <w:rFonts w:cstheme="minorHAnsi"/>
                <w:color w:val="000000" w:themeColor="text1"/>
                <w:sz w:val="28"/>
                <w:szCs w:val="28"/>
              </w:rPr>
            </w:pPr>
          </w:p>
          <w:p w:rsidR="00A86991" w:rsidRDefault="00A86991" w:rsidP="00823BA2">
            <w:pPr>
              <w:rPr>
                <w:rFonts w:cstheme="minorHAnsi"/>
                <w:b/>
                <w:color w:val="000000" w:themeColor="text1"/>
                <w:sz w:val="28"/>
                <w:szCs w:val="28"/>
              </w:rPr>
            </w:pPr>
            <w:r w:rsidRPr="00093CD5">
              <w:rPr>
                <w:rFonts w:cstheme="minorHAnsi"/>
                <w:b/>
                <w:color w:val="000000" w:themeColor="text1"/>
                <w:sz w:val="28"/>
                <w:szCs w:val="28"/>
              </w:rPr>
              <w:t>How you can use it in your writing:</w:t>
            </w:r>
          </w:p>
          <w:p w:rsidR="00A86991" w:rsidRDefault="00A86991" w:rsidP="00823BA2">
            <w:pPr>
              <w:rPr>
                <w:rFonts w:cstheme="minorHAnsi"/>
                <w:b/>
                <w:color w:val="000000" w:themeColor="text1"/>
                <w:sz w:val="28"/>
                <w:szCs w:val="28"/>
              </w:rPr>
            </w:pPr>
          </w:p>
          <w:p w:rsidR="00A86991" w:rsidRPr="00093CD5" w:rsidRDefault="00A86991" w:rsidP="00823BA2">
            <w:pPr>
              <w:rPr>
                <w:rFonts w:cstheme="minorHAnsi"/>
                <w:color w:val="000000" w:themeColor="text1"/>
                <w:sz w:val="28"/>
                <w:szCs w:val="28"/>
              </w:rPr>
            </w:pPr>
            <w:r>
              <w:rPr>
                <w:rFonts w:cstheme="minorHAnsi"/>
                <w:color w:val="000000" w:themeColor="text1"/>
                <w:sz w:val="28"/>
                <w:szCs w:val="28"/>
              </w:rPr>
              <w:t>“</w:t>
            </w:r>
            <w:proofErr w:type="spellStart"/>
            <w:r>
              <w:rPr>
                <w:rFonts w:cstheme="minorHAnsi"/>
                <w:color w:val="000000" w:themeColor="text1"/>
                <w:sz w:val="28"/>
                <w:szCs w:val="28"/>
              </w:rPr>
              <w:t>Lahiri</w:t>
            </w:r>
            <w:proofErr w:type="spellEnd"/>
            <w:r>
              <w:rPr>
                <w:rFonts w:cstheme="minorHAnsi"/>
                <w:color w:val="000000" w:themeColor="text1"/>
                <w:sz w:val="28"/>
                <w:szCs w:val="28"/>
              </w:rPr>
              <w:t xml:space="preserve"> uses a </w:t>
            </w:r>
            <w:r w:rsidRPr="00093CD5">
              <w:rPr>
                <w:rFonts w:cstheme="minorHAnsi"/>
                <w:color w:val="000000" w:themeColor="text1"/>
                <w:sz w:val="28"/>
                <w:szCs w:val="28"/>
                <w:u w:val="single"/>
              </w:rPr>
              <w:t>striking simile</w:t>
            </w:r>
            <w:r>
              <w:rPr>
                <w:rFonts w:cstheme="minorHAnsi"/>
                <w:color w:val="000000" w:themeColor="text1"/>
                <w:sz w:val="28"/>
                <w:szCs w:val="28"/>
              </w:rPr>
              <w:t xml:space="preserve"> in her characterisation of </w:t>
            </w:r>
            <w:proofErr w:type="spellStart"/>
            <w:r>
              <w:rPr>
                <w:rFonts w:cstheme="minorHAnsi"/>
                <w:color w:val="000000" w:themeColor="text1"/>
                <w:sz w:val="28"/>
                <w:szCs w:val="28"/>
              </w:rPr>
              <w:t>Mrs.</w:t>
            </w:r>
            <w:proofErr w:type="spellEnd"/>
            <w:r>
              <w:rPr>
                <w:rFonts w:cstheme="minorHAnsi"/>
                <w:color w:val="000000" w:themeColor="text1"/>
                <w:sz w:val="28"/>
                <w:szCs w:val="28"/>
              </w:rPr>
              <w:t xml:space="preserve"> Das in </w:t>
            </w:r>
            <w:r w:rsidRPr="00093CD5">
              <w:rPr>
                <w:rFonts w:cstheme="minorHAnsi"/>
                <w:i/>
                <w:color w:val="000000" w:themeColor="text1"/>
                <w:sz w:val="28"/>
                <w:szCs w:val="28"/>
              </w:rPr>
              <w:t>Interpreter</w:t>
            </w:r>
            <w:r>
              <w:rPr>
                <w:rFonts w:cstheme="minorHAnsi"/>
                <w:i/>
                <w:color w:val="000000" w:themeColor="text1"/>
                <w:sz w:val="28"/>
                <w:szCs w:val="28"/>
              </w:rPr>
              <w:t xml:space="preserve"> of Maladies: </w:t>
            </w:r>
            <w:r w:rsidRPr="00093CD5">
              <w:rPr>
                <w:rFonts w:cstheme="minorHAnsi"/>
                <w:color w:val="000000" w:themeColor="text1"/>
                <w:sz w:val="28"/>
                <w:szCs w:val="28"/>
              </w:rPr>
              <w:t>“She lifted her pinkish brown sunglasses and arranged them on top of her head like a tiara”,</w:t>
            </w:r>
            <w:r>
              <w:rPr>
                <w:rFonts w:cstheme="minorHAnsi"/>
                <w:i/>
                <w:color w:val="000000" w:themeColor="text1"/>
                <w:sz w:val="28"/>
                <w:szCs w:val="28"/>
              </w:rPr>
              <w:t xml:space="preserve"> </w:t>
            </w:r>
            <w:r>
              <w:rPr>
                <w:rFonts w:cstheme="minorHAnsi"/>
                <w:color w:val="000000" w:themeColor="text1"/>
                <w:sz w:val="28"/>
                <w:szCs w:val="28"/>
              </w:rPr>
              <w:t xml:space="preserve">to construct her as a character that holds </w:t>
            </w:r>
            <w:proofErr w:type="gramStart"/>
            <w:r>
              <w:rPr>
                <w:rFonts w:cstheme="minorHAnsi"/>
                <w:color w:val="000000" w:themeColor="text1"/>
                <w:sz w:val="28"/>
                <w:szCs w:val="28"/>
              </w:rPr>
              <w:t>herself</w:t>
            </w:r>
            <w:proofErr w:type="gramEnd"/>
            <w:r>
              <w:rPr>
                <w:rFonts w:cstheme="minorHAnsi"/>
                <w:color w:val="000000" w:themeColor="text1"/>
                <w:sz w:val="28"/>
                <w:szCs w:val="28"/>
              </w:rPr>
              <w:t xml:space="preserve"> aloof from others around her, like a princess.”</w:t>
            </w: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 xml:space="preserve">Short story </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1B2FF0" w:rsidRDefault="00A86991" w:rsidP="00823BA2">
            <w:pPr>
              <w:rPr>
                <w:sz w:val="28"/>
                <w:szCs w:val="28"/>
              </w:rPr>
            </w:pPr>
            <w:r>
              <w:rPr>
                <w:sz w:val="28"/>
                <w:szCs w:val="28"/>
              </w:rPr>
              <w:t xml:space="preserve">A short narrative written in prose </w:t>
            </w:r>
          </w:p>
        </w:tc>
        <w:tc>
          <w:tcPr>
            <w:tcW w:w="7852" w:type="dxa"/>
          </w:tcPr>
          <w:p w:rsidR="00A86991" w:rsidRDefault="00A86991" w:rsidP="00823BA2">
            <w:pPr>
              <w:rPr>
                <w:b/>
                <w:sz w:val="28"/>
                <w:szCs w:val="28"/>
              </w:rPr>
            </w:pPr>
          </w:p>
          <w:p w:rsidR="00A86991" w:rsidRPr="001B2FF0" w:rsidRDefault="00A86991" w:rsidP="00823BA2">
            <w:pPr>
              <w:rPr>
                <w:b/>
                <w:sz w:val="28"/>
                <w:szCs w:val="28"/>
              </w:rPr>
            </w:pPr>
            <w:r w:rsidRPr="001B2FF0">
              <w:rPr>
                <w:b/>
                <w:sz w:val="28"/>
                <w:szCs w:val="28"/>
              </w:rPr>
              <w:t>How it is featured in a text:</w:t>
            </w:r>
          </w:p>
          <w:p w:rsidR="00A86991" w:rsidRDefault="00A86991" w:rsidP="00823BA2">
            <w:pPr>
              <w:rPr>
                <w:sz w:val="28"/>
                <w:szCs w:val="28"/>
              </w:rPr>
            </w:pPr>
          </w:p>
          <w:p w:rsidR="00A86991" w:rsidRDefault="00A86991" w:rsidP="00823BA2">
            <w:pPr>
              <w:rPr>
                <w:sz w:val="28"/>
                <w:szCs w:val="28"/>
              </w:rPr>
            </w:pPr>
            <w:r>
              <w:rPr>
                <w:i/>
                <w:sz w:val="28"/>
                <w:szCs w:val="28"/>
              </w:rPr>
              <w:t>Interpreter of Maladies</w:t>
            </w:r>
            <w:r>
              <w:rPr>
                <w:sz w:val="28"/>
                <w:szCs w:val="28"/>
              </w:rPr>
              <w:t xml:space="preserve"> by </w:t>
            </w:r>
            <w:proofErr w:type="spellStart"/>
            <w:r>
              <w:rPr>
                <w:sz w:val="28"/>
                <w:szCs w:val="28"/>
              </w:rPr>
              <w:t>Jhumpa</w:t>
            </w:r>
            <w:proofErr w:type="spellEnd"/>
            <w:r>
              <w:rPr>
                <w:sz w:val="28"/>
                <w:szCs w:val="28"/>
              </w:rPr>
              <w:t xml:space="preserve"> </w:t>
            </w:r>
            <w:proofErr w:type="spellStart"/>
            <w:r>
              <w:rPr>
                <w:sz w:val="28"/>
                <w:szCs w:val="28"/>
              </w:rPr>
              <w:t>Lahiri</w:t>
            </w:r>
            <w:proofErr w:type="spellEnd"/>
            <w:r>
              <w:rPr>
                <w:sz w:val="28"/>
                <w:szCs w:val="28"/>
              </w:rPr>
              <w:t xml:space="preserve"> is a collection of short stories</w:t>
            </w:r>
          </w:p>
          <w:p w:rsidR="00A86991" w:rsidRDefault="00A86991" w:rsidP="00823BA2">
            <w:pPr>
              <w:rPr>
                <w:sz w:val="28"/>
                <w:szCs w:val="28"/>
              </w:rPr>
            </w:pPr>
          </w:p>
          <w:p w:rsidR="00A86991" w:rsidRDefault="00A86991" w:rsidP="00823BA2">
            <w:pPr>
              <w:rPr>
                <w:sz w:val="28"/>
                <w:szCs w:val="28"/>
              </w:rPr>
            </w:pPr>
            <w:r>
              <w:rPr>
                <w:i/>
                <w:sz w:val="28"/>
                <w:szCs w:val="28"/>
              </w:rPr>
              <w:t>Undone</w:t>
            </w:r>
            <w:r>
              <w:rPr>
                <w:sz w:val="28"/>
                <w:szCs w:val="28"/>
              </w:rPr>
              <w:t xml:space="preserve"> by Paul Jennings is a collection of short stories</w:t>
            </w:r>
          </w:p>
          <w:p w:rsidR="00A86991" w:rsidRDefault="00A86991" w:rsidP="00823BA2">
            <w:pPr>
              <w:rPr>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lastRenderedPageBreak/>
              <w:t>“</w:t>
            </w:r>
            <w:proofErr w:type="spellStart"/>
            <w:r>
              <w:rPr>
                <w:sz w:val="28"/>
                <w:szCs w:val="28"/>
              </w:rPr>
              <w:t>Jhumpa</w:t>
            </w:r>
            <w:proofErr w:type="spellEnd"/>
            <w:r>
              <w:rPr>
                <w:sz w:val="28"/>
                <w:szCs w:val="28"/>
              </w:rPr>
              <w:t xml:space="preserve"> </w:t>
            </w:r>
            <w:proofErr w:type="spellStart"/>
            <w:r>
              <w:rPr>
                <w:sz w:val="28"/>
                <w:szCs w:val="28"/>
              </w:rPr>
              <w:t>Lahiri’s</w:t>
            </w:r>
            <w:proofErr w:type="spellEnd"/>
            <w:r>
              <w:rPr>
                <w:sz w:val="28"/>
                <w:szCs w:val="28"/>
              </w:rPr>
              <w:t xml:space="preserve"> </w:t>
            </w:r>
            <w:r w:rsidRPr="001B2FF0">
              <w:rPr>
                <w:sz w:val="28"/>
                <w:szCs w:val="28"/>
                <w:u w:val="single"/>
              </w:rPr>
              <w:t>collection of short stories</w:t>
            </w:r>
            <w:r>
              <w:rPr>
                <w:sz w:val="28"/>
                <w:szCs w:val="28"/>
              </w:rPr>
              <w:t xml:space="preserve"> titled </w:t>
            </w:r>
            <w:r>
              <w:rPr>
                <w:i/>
                <w:sz w:val="28"/>
                <w:szCs w:val="28"/>
              </w:rPr>
              <w:t>Interpreter of Maladies</w:t>
            </w:r>
            <w:r>
              <w:rPr>
                <w:sz w:val="28"/>
                <w:szCs w:val="28"/>
              </w:rPr>
              <w:t xml:space="preserve"> explores what it means to be human...”</w:t>
            </w:r>
          </w:p>
          <w:p w:rsidR="00A86991" w:rsidRPr="001B2FF0" w:rsidRDefault="00A86991" w:rsidP="00823BA2">
            <w:pPr>
              <w:rPr>
                <w:sz w:val="28"/>
                <w:szCs w:val="28"/>
              </w:rPr>
            </w:pPr>
          </w:p>
        </w:tc>
      </w:tr>
      <w:tr w:rsidR="00A86991" w:rsidRPr="004223B0" w:rsidTr="00823BA2">
        <w:tc>
          <w:tcPr>
            <w:tcW w:w="2410" w:type="dxa"/>
          </w:tcPr>
          <w:p w:rsidR="00A86991" w:rsidRPr="004223B0" w:rsidRDefault="00A86991" w:rsidP="00823BA2">
            <w:pPr>
              <w:rPr>
                <w:b/>
                <w:sz w:val="28"/>
                <w:szCs w:val="28"/>
              </w:rPr>
            </w:pPr>
            <w:r>
              <w:rPr>
                <w:b/>
                <w:sz w:val="28"/>
                <w:szCs w:val="28"/>
              </w:rPr>
              <w:lastRenderedPageBreak/>
              <w:t>Symbol</w:t>
            </w:r>
          </w:p>
        </w:tc>
        <w:tc>
          <w:tcPr>
            <w:tcW w:w="5756" w:type="dxa"/>
          </w:tcPr>
          <w:p w:rsidR="00A86991" w:rsidRPr="00025136" w:rsidRDefault="00A86991" w:rsidP="00823BA2">
            <w:pPr>
              <w:rPr>
                <w:sz w:val="28"/>
                <w:szCs w:val="28"/>
              </w:rPr>
            </w:pPr>
          </w:p>
          <w:p w:rsidR="00A86991" w:rsidRPr="004223B0" w:rsidRDefault="00A86991" w:rsidP="00823BA2">
            <w:pPr>
              <w:rPr>
                <w:b/>
                <w:sz w:val="28"/>
                <w:szCs w:val="28"/>
              </w:rPr>
            </w:pPr>
            <w:r w:rsidRPr="00025136">
              <w:rPr>
                <w:sz w:val="28"/>
                <w:szCs w:val="28"/>
              </w:rPr>
              <w:t>An object that represents an idea</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it is featured in a text:</w:t>
            </w:r>
          </w:p>
          <w:p w:rsidR="00A86991" w:rsidRDefault="00A86991" w:rsidP="00823BA2">
            <w:pPr>
              <w:rPr>
                <w:b/>
                <w:sz w:val="28"/>
                <w:szCs w:val="28"/>
              </w:rPr>
            </w:pPr>
          </w:p>
          <w:p w:rsidR="00A86991" w:rsidRDefault="00A86991" w:rsidP="00823BA2">
            <w:pPr>
              <w:rPr>
                <w:sz w:val="28"/>
                <w:szCs w:val="28"/>
              </w:rPr>
            </w:pPr>
            <w:r w:rsidRPr="007B26AC">
              <w:rPr>
                <w:sz w:val="28"/>
                <w:szCs w:val="28"/>
              </w:rPr>
              <w:t>The colour red could symbolise blood, violence, passion or love</w:t>
            </w:r>
          </w:p>
          <w:p w:rsidR="00A86991" w:rsidRPr="006331B4" w:rsidRDefault="00A86991" w:rsidP="00823BA2">
            <w:pPr>
              <w:rPr>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sidRPr="007B26AC">
              <w:rPr>
                <w:sz w:val="28"/>
                <w:szCs w:val="28"/>
              </w:rPr>
              <w:t>“The hau</w:t>
            </w:r>
            <w:r>
              <w:rPr>
                <w:sz w:val="28"/>
                <w:szCs w:val="28"/>
              </w:rPr>
              <w:t xml:space="preserve">nting absence of food </w:t>
            </w:r>
            <w:r w:rsidRPr="007B26AC">
              <w:rPr>
                <w:sz w:val="28"/>
                <w:szCs w:val="28"/>
                <w:u w:val="single"/>
              </w:rPr>
              <w:t>functions as a symbol</w:t>
            </w:r>
            <w:r>
              <w:rPr>
                <w:sz w:val="28"/>
                <w:szCs w:val="28"/>
              </w:rPr>
              <w:t xml:space="preserve"> for the lack of affection in </w:t>
            </w:r>
            <w:proofErr w:type="spellStart"/>
            <w:r>
              <w:rPr>
                <w:sz w:val="28"/>
                <w:szCs w:val="28"/>
              </w:rPr>
              <w:t>Shoba</w:t>
            </w:r>
            <w:proofErr w:type="spellEnd"/>
            <w:r>
              <w:rPr>
                <w:sz w:val="28"/>
                <w:szCs w:val="28"/>
              </w:rPr>
              <w:t xml:space="preserve"> and </w:t>
            </w:r>
            <w:proofErr w:type="spellStart"/>
            <w:r>
              <w:rPr>
                <w:sz w:val="28"/>
                <w:szCs w:val="28"/>
              </w:rPr>
              <w:t>Shukumar’s</w:t>
            </w:r>
            <w:proofErr w:type="spellEnd"/>
            <w:r>
              <w:rPr>
                <w:sz w:val="28"/>
                <w:szCs w:val="28"/>
              </w:rPr>
              <w:t xml:space="preserve"> relationship in </w:t>
            </w:r>
            <w:r>
              <w:rPr>
                <w:i/>
                <w:sz w:val="28"/>
                <w:szCs w:val="28"/>
              </w:rPr>
              <w:t>A Temporary Matter</w:t>
            </w:r>
            <w:r>
              <w:rPr>
                <w:sz w:val="28"/>
                <w:szCs w:val="28"/>
              </w:rPr>
              <w:t>”</w:t>
            </w:r>
          </w:p>
          <w:p w:rsidR="00A86991" w:rsidRDefault="00A86991" w:rsidP="00823BA2">
            <w:pPr>
              <w:rPr>
                <w:sz w:val="28"/>
                <w:szCs w:val="28"/>
              </w:rPr>
            </w:pPr>
          </w:p>
          <w:p w:rsidR="00A86991" w:rsidRDefault="00A86991" w:rsidP="00823BA2">
            <w:pPr>
              <w:rPr>
                <w:sz w:val="28"/>
                <w:szCs w:val="28"/>
              </w:rPr>
            </w:pPr>
            <w:r>
              <w:rPr>
                <w:sz w:val="28"/>
                <w:szCs w:val="28"/>
              </w:rPr>
              <w:t xml:space="preserve">“In </w:t>
            </w:r>
            <w:r>
              <w:rPr>
                <w:i/>
                <w:sz w:val="28"/>
                <w:szCs w:val="28"/>
              </w:rPr>
              <w:t>This Blessed House</w:t>
            </w:r>
            <w:r>
              <w:rPr>
                <w:sz w:val="28"/>
                <w:szCs w:val="28"/>
              </w:rPr>
              <w:t xml:space="preserve">, </w:t>
            </w:r>
            <w:proofErr w:type="spellStart"/>
            <w:r>
              <w:rPr>
                <w:sz w:val="28"/>
                <w:szCs w:val="28"/>
              </w:rPr>
              <w:t>Sanjeev’s</w:t>
            </w:r>
            <w:proofErr w:type="spellEnd"/>
            <w:r>
              <w:rPr>
                <w:sz w:val="28"/>
                <w:szCs w:val="28"/>
              </w:rPr>
              <w:t xml:space="preserve"> attitude towards the food Twinkle prepares for him </w:t>
            </w:r>
            <w:r>
              <w:rPr>
                <w:sz w:val="28"/>
                <w:szCs w:val="28"/>
                <w:u w:val="single"/>
              </w:rPr>
              <w:t xml:space="preserve">mirrors </w:t>
            </w:r>
            <w:r>
              <w:rPr>
                <w:sz w:val="28"/>
                <w:szCs w:val="28"/>
              </w:rPr>
              <w:t>his attitude towards her – frustrated, yet pleasantly surprised.”</w:t>
            </w:r>
          </w:p>
          <w:p w:rsidR="00A86991" w:rsidRDefault="00A86991" w:rsidP="00823BA2">
            <w:pPr>
              <w:rPr>
                <w:sz w:val="28"/>
                <w:szCs w:val="28"/>
              </w:rPr>
            </w:pPr>
          </w:p>
          <w:p w:rsidR="00A86991" w:rsidRPr="007B26AC" w:rsidRDefault="00A86991" w:rsidP="00823BA2">
            <w:pPr>
              <w:rPr>
                <w:sz w:val="28"/>
                <w:szCs w:val="28"/>
              </w:rPr>
            </w:pPr>
            <w:r>
              <w:rPr>
                <w:sz w:val="28"/>
                <w:szCs w:val="28"/>
              </w:rPr>
              <w:t>“</w:t>
            </w:r>
            <w:proofErr w:type="spellStart"/>
            <w:r>
              <w:rPr>
                <w:sz w:val="28"/>
                <w:szCs w:val="28"/>
              </w:rPr>
              <w:t>Mrs.</w:t>
            </w:r>
            <w:proofErr w:type="spellEnd"/>
            <w:r>
              <w:rPr>
                <w:sz w:val="28"/>
                <w:szCs w:val="28"/>
              </w:rPr>
              <w:t xml:space="preserve"> </w:t>
            </w:r>
            <w:proofErr w:type="spellStart"/>
            <w:r>
              <w:rPr>
                <w:sz w:val="28"/>
                <w:szCs w:val="28"/>
              </w:rPr>
              <w:t>Sen’s</w:t>
            </w:r>
            <w:proofErr w:type="spellEnd"/>
            <w:r>
              <w:rPr>
                <w:sz w:val="28"/>
                <w:szCs w:val="28"/>
              </w:rPr>
              <w:t xml:space="preserve"> experiences in </w:t>
            </w:r>
            <w:proofErr w:type="spellStart"/>
            <w:r>
              <w:rPr>
                <w:sz w:val="28"/>
                <w:szCs w:val="28"/>
              </w:rPr>
              <w:t>Jhumpa</w:t>
            </w:r>
            <w:proofErr w:type="spellEnd"/>
            <w:r>
              <w:rPr>
                <w:sz w:val="28"/>
                <w:szCs w:val="28"/>
              </w:rPr>
              <w:t xml:space="preserve"> </w:t>
            </w:r>
            <w:proofErr w:type="spellStart"/>
            <w:r>
              <w:rPr>
                <w:sz w:val="28"/>
                <w:szCs w:val="28"/>
              </w:rPr>
              <w:t>Lahiri’s</w:t>
            </w:r>
            <w:proofErr w:type="spellEnd"/>
            <w:r>
              <w:rPr>
                <w:sz w:val="28"/>
                <w:szCs w:val="28"/>
              </w:rPr>
              <w:t xml:space="preserve"> short story </w:t>
            </w:r>
            <w:proofErr w:type="spellStart"/>
            <w:r>
              <w:rPr>
                <w:i/>
                <w:sz w:val="28"/>
                <w:szCs w:val="28"/>
              </w:rPr>
              <w:t>Mrs.</w:t>
            </w:r>
            <w:proofErr w:type="spellEnd"/>
            <w:r>
              <w:rPr>
                <w:i/>
                <w:sz w:val="28"/>
                <w:szCs w:val="28"/>
              </w:rPr>
              <w:t xml:space="preserve"> </w:t>
            </w:r>
            <w:proofErr w:type="spellStart"/>
            <w:proofErr w:type="gramStart"/>
            <w:r>
              <w:rPr>
                <w:i/>
                <w:sz w:val="28"/>
                <w:szCs w:val="28"/>
              </w:rPr>
              <w:t>Sen’s</w:t>
            </w:r>
            <w:proofErr w:type="spellEnd"/>
            <w:r>
              <w:rPr>
                <w:i/>
                <w:sz w:val="28"/>
                <w:szCs w:val="28"/>
              </w:rPr>
              <w:t xml:space="preserve"> </w:t>
            </w:r>
            <w:r>
              <w:rPr>
                <w:sz w:val="28"/>
                <w:szCs w:val="28"/>
              </w:rPr>
              <w:t>,</w:t>
            </w:r>
            <w:proofErr w:type="gramEnd"/>
            <w:r>
              <w:rPr>
                <w:sz w:val="28"/>
                <w:szCs w:val="28"/>
              </w:rPr>
              <w:t xml:space="preserve"> </w:t>
            </w:r>
            <w:r w:rsidRPr="007B26AC">
              <w:rPr>
                <w:sz w:val="28"/>
                <w:szCs w:val="28"/>
                <w:u w:val="single"/>
              </w:rPr>
              <w:t>represent</w:t>
            </w:r>
            <w:r>
              <w:rPr>
                <w:sz w:val="28"/>
                <w:szCs w:val="28"/>
              </w:rPr>
              <w:t xml:space="preserve"> the power that physical objects have over human experience.”</w:t>
            </w:r>
          </w:p>
          <w:p w:rsidR="00A86991" w:rsidRPr="007B26AC" w:rsidRDefault="00A86991" w:rsidP="00823BA2">
            <w:pPr>
              <w:rPr>
                <w:sz w:val="28"/>
                <w:szCs w:val="28"/>
              </w:rPr>
            </w:pPr>
          </w:p>
          <w:p w:rsidR="00A86991" w:rsidRPr="004223B0" w:rsidRDefault="00A86991" w:rsidP="00823BA2">
            <w:pPr>
              <w:rPr>
                <w:b/>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Theme</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Pr="00025136" w:rsidRDefault="00A86991" w:rsidP="00823BA2">
            <w:pPr>
              <w:rPr>
                <w:sz w:val="28"/>
                <w:szCs w:val="28"/>
              </w:rPr>
            </w:pPr>
            <w:r w:rsidRPr="00025136">
              <w:rPr>
                <w:sz w:val="28"/>
                <w:szCs w:val="28"/>
              </w:rPr>
              <w:t>A central idea in a text</w:t>
            </w:r>
            <w:r>
              <w:rPr>
                <w:sz w:val="28"/>
                <w:szCs w:val="28"/>
              </w:rPr>
              <w:t xml:space="preserve"> (</w:t>
            </w:r>
            <w:proofErr w:type="spellStart"/>
            <w:r>
              <w:rPr>
                <w:sz w:val="28"/>
                <w:szCs w:val="28"/>
              </w:rPr>
              <w:t>eg</w:t>
            </w:r>
            <w:proofErr w:type="spellEnd"/>
            <w:r>
              <w:rPr>
                <w:sz w:val="28"/>
                <w:szCs w:val="28"/>
              </w:rPr>
              <w:t xml:space="preserve">: prejudice, love, conflict, the triumph of the human spirit in </w:t>
            </w:r>
            <w:r>
              <w:rPr>
                <w:sz w:val="28"/>
                <w:szCs w:val="28"/>
              </w:rPr>
              <w:lastRenderedPageBreak/>
              <w:t>times of adversity, injustice, jealousy, survival, the migrant experience)</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Default="00A86991" w:rsidP="00823BA2">
            <w:pPr>
              <w:rPr>
                <w:sz w:val="28"/>
                <w:szCs w:val="28"/>
              </w:rPr>
            </w:pPr>
            <w:r>
              <w:rPr>
                <w:sz w:val="28"/>
                <w:szCs w:val="28"/>
              </w:rPr>
              <w:lastRenderedPageBreak/>
              <w:t xml:space="preserve">“In </w:t>
            </w:r>
            <w:r>
              <w:rPr>
                <w:i/>
                <w:sz w:val="28"/>
                <w:szCs w:val="28"/>
              </w:rPr>
              <w:t>Stolen</w:t>
            </w:r>
            <w:r>
              <w:rPr>
                <w:sz w:val="28"/>
                <w:szCs w:val="28"/>
              </w:rPr>
              <w:t xml:space="preserve">, Jane Harrison </w:t>
            </w:r>
            <w:r w:rsidRPr="00D72E29">
              <w:rPr>
                <w:sz w:val="28"/>
                <w:szCs w:val="28"/>
                <w:u w:val="single"/>
              </w:rPr>
              <w:t>explore</w:t>
            </w:r>
            <w:r>
              <w:rPr>
                <w:sz w:val="28"/>
                <w:szCs w:val="28"/>
                <w:u w:val="single"/>
              </w:rPr>
              <w:t>s</w:t>
            </w:r>
            <w:r w:rsidRPr="00D72E29">
              <w:rPr>
                <w:sz w:val="28"/>
                <w:szCs w:val="28"/>
                <w:u w:val="single"/>
              </w:rPr>
              <w:t xml:space="preserve"> how having a weak sense of identity and belonging can have destructive effects upon individuals</w:t>
            </w:r>
            <w:r>
              <w:rPr>
                <w:sz w:val="28"/>
                <w:szCs w:val="28"/>
              </w:rPr>
              <w:t>.”</w:t>
            </w:r>
          </w:p>
          <w:p w:rsidR="00A86991" w:rsidRDefault="00A86991" w:rsidP="00823BA2">
            <w:pPr>
              <w:rPr>
                <w:sz w:val="28"/>
                <w:szCs w:val="28"/>
              </w:rPr>
            </w:pPr>
          </w:p>
          <w:p w:rsidR="00A86991" w:rsidRPr="00225CCE" w:rsidRDefault="00A86991" w:rsidP="00823BA2">
            <w:pPr>
              <w:rPr>
                <w:sz w:val="28"/>
                <w:szCs w:val="28"/>
              </w:rPr>
            </w:pPr>
            <w:r>
              <w:rPr>
                <w:sz w:val="28"/>
                <w:szCs w:val="28"/>
              </w:rPr>
              <w:t>“</w:t>
            </w:r>
            <w:proofErr w:type="spellStart"/>
            <w:r>
              <w:rPr>
                <w:sz w:val="28"/>
                <w:szCs w:val="28"/>
              </w:rPr>
              <w:t>Jhumpa</w:t>
            </w:r>
            <w:proofErr w:type="spellEnd"/>
            <w:r>
              <w:rPr>
                <w:sz w:val="28"/>
                <w:szCs w:val="28"/>
              </w:rPr>
              <w:t xml:space="preserve"> </w:t>
            </w:r>
            <w:proofErr w:type="spellStart"/>
            <w:r>
              <w:rPr>
                <w:sz w:val="28"/>
                <w:szCs w:val="28"/>
              </w:rPr>
              <w:t>Lahiri’s</w:t>
            </w:r>
            <w:proofErr w:type="spellEnd"/>
            <w:r>
              <w:rPr>
                <w:sz w:val="28"/>
                <w:szCs w:val="28"/>
              </w:rPr>
              <w:t xml:space="preserve"> short story collection </w:t>
            </w:r>
            <w:r>
              <w:rPr>
                <w:i/>
                <w:sz w:val="28"/>
                <w:szCs w:val="28"/>
              </w:rPr>
              <w:t xml:space="preserve">Interpreter of </w:t>
            </w:r>
            <w:proofErr w:type="gramStart"/>
            <w:r>
              <w:rPr>
                <w:i/>
                <w:sz w:val="28"/>
                <w:szCs w:val="28"/>
              </w:rPr>
              <w:t>Maladies</w:t>
            </w:r>
            <w:r>
              <w:rPr>
                <w:sz w:val="28"/>
                <w:szCs w:val="28"/>
              </w:rPr>
              <w:t xml:space="preserve">  not</w:t>
            </w:r>
            <w:proofErr w:type="gramEnd"/>
            <w:r>
              <w:rPr>
                <w:sz w:val="28"/>
                <w:szCs w:val="28"/>
              </w:rPr>
              <w:t xml:space="preserve"> </w:t>
            </w:r>
            <w:r>
              <w:rPr>
                <w:sz w:val="28"/>
                <w:szCs w:val="28"/>
                <w:u w:val="single"/>
              </w:rPr>
              <w:t>only highlights issues facing Indian migrants and citizens</w:t>
            </w:r>
            <w:r w:rsidRPr="00D72E29">
              <w:rPr>
                <w:sz w:val="28"/>
                <w:szCs w:val="28"/>
                <w:u w:val="single"/>
              </w:rPr>
              <w:t>, but provides a detailed exploration of the aspects of human nature as well.”</w:t>
            </w:r>
          </w:p>
          <w:p w:rsidR="00A86991" w:rsidRPr="004223B0" w:rsidRDefault="00A86991" w:rsidP="00823BA2">
            <w:pPr>
              <w:rPr>
                <w:b/>
                <w:sz w:val="28"/>
                <w:szCs w:val="28"/>
              </w:rPr>
            </w:pPr>
          </w:p>
        </w:tc>
      </w:tr>
      <w:tr w:rsidR="00A86991" w:rsidRPr="004223B0" w:rsidTr="00823BA2">
        <w:tc>
          <w:tcPr>
            <w:tcW w:w="2410" w:type="dxa"/>
          </w:tcPr>
          <w:p w:rsidR="00A86991" w:rsidRPr="004223B0" w:rsidRDefault="00A86991" w:rsidP="00823BA2">
            <w:pPr>
              <w:rPr>
                <w:b/>
                <w:sz w:val="28"/>
                <w:szCs w:val="28"/>
              </w:rPr>
            </w:pPr>
          </w:p>
          <w:p w:rsidR="00A86991" w:rsidRPr="004223B0" w:rsidRDefault="00A86991" w:rsidP="00823BA2">
            <w:pPr>
              <w:rPr>
                <w:b/>
                <w:sz w:val="28"/>
                <w:szCs w:val="28"/>
              </w:rPr>
            </w:pPr>
            <w:r w:rsidRPr="004223B0">
              <w:rPr>
                <w:b/>
                <w:sz w:val="28"/>
                <w:szCs w:val="28"/>
              </w:rPr>
              <w:t>Values</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Default="00A86991" w:rsidP="00823BA2">
            <w:pPr>
              <w:rPr>
                <w:sz w:val="28"/>
                <w:szCs w:val="28"/>
              </w:rPr>
            </w:pPr>
            <w:r>
              <w:rPr>
                <w:sz w:val="28"/>
                <w:szCs w:val="28"/>
              </w:rPr>
              <w:t>Qualities that a person /society holds to be worthwhile. (</w:t>
            </w:r>
            <w:proofErr w:type="spellStart"/>
            <w:r>
              <w:rPr>
                <w:sz w:val="28"/>
                <w:szCs w:val="28"/>
              </w:rPr>
              <w:t>Eg</w:t>
            </w:r>
            <w:proofErr w:type="spellEnd"/>
            <w:r>
              <w:rPr>
                <w:sz w:val="28"/>
                <w:szCs w:val="28"/>
              </w:rPr>
              <w:t xml:space="preserve">: honesty, equality, knowledge, freedom of choice, family, taking responsibility for oneself, patriotism – love for one’s country, respect for others, </w:t>
            </w:r>
            <w:proofErr w:type="spellStart"/>
            <w:r>
              <w:rPr>
                <w:sz w:val="28"/>
                <w:szCs w:val="28"/>
              </w:rPr>
              <w:t>etc</w:t>
            </w:r>
            <w:proofErr w:type="spellEnd"/>
            <w:r>
              <w:rPr>
                <w:sz w:val="28"/>
                <w:szCs w:val="28"/>
              </w:rPr>
              <w:t xml:space="preserve">). </w:t>
            </w:r>
          </w:p>
          <w:p w:rsidR="00A86991" w:rsidRDefault="00A86991" w:rsidP="00823BA2">
            <w:pPr>
              <w:rPr>
                <w:sz w:val="28"/>
                <w:szCs w:val="28"/>
              </w:rPr>
            </w:pPr>
          </w:p>
          <w:p w:rsidR="00A86991" w:rsidRDefault="00A86991" w:rsidP="00823BA2">
            <w:pPr>
              <w:rPr>
                <w:sz w:val="28"/>
                <w:szCs w:val="28"/>
              </w:rPr>
            </w:pPr>
            <w:r>
              <w:rPr>
                <w:sz w:val="28"/>
                <w:szCs w:val="28"/>
              </w:rPr>
              <w:t>When responding to texts, the values (what is important to) of the characters or society represented in the narrative should be explored. You should also address situations where a character’s behaviour contradicts or goes against their values, if a character’s individual values are opposed to society’s values or if characters’ values change.</w:t>
            </w:r>
          </w:p>
          <w:p w:rsidR="00A86991" w:rsidRPr="00564B58" w:rsidRDefault="00A86991" w:rsidP="00823BA2">
            <w:pPr>
              <w:rPr>
                <w:sz w:val="28"/>
                <w:szCs w:val="28"/>
              </w:rPr>
            </w:pP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it is featured in a text:</w:t>
            </w:r>
          </w:p>
          <w:p w:rsidR="00A86991" w:rsidRDefault="00A86991" w:rsidP="00823BA2">
            <w:pPr>
              <w:rPr>
                <w:b/>
                <w:sz w:val="28"/>
                <w:szCs w:val="28"/>
              </w:rPr>
            </w:pPr>
          </w:p>
          <w:p w:rsidR="00A86991" w:rsidRDefault="00A86991" w:rsidP="00823BA2">
            <w:pPr>
              <w:rPr>
                <w:sz w:val="28"/>
                <w:szCs w:val="28"/>
              </w:rPr>
            </w:pPr>
            <w:r>
              <w:rPr>
                <w:sz w:val="28"/>
                <w:szCs w:val="28"/>
              </w:rPr>
              <w:t xml:space="preserve">Values can be shown through characters and the society the </w:t>
            </w:r>
            <w:proofErr w:type="gramStart"/>
            <w:r>
              <w:rPr>
                <w:sz w:val="28"/>
                <w:szCs w:val="28"/>
              </w:rPr>
              <w:t>character’s</w:t>
            </w:r>
            <w:proofErr w:type="gramEnd"/>
            <w:r>
              <w:rPr>
                <w:sz w:val="28"/>
                <w:szCs w:val="28"/>
              </w:rPr>
              <w:t xml:space="preserve"> belong to, and what they see as being important. </w:t>
            </w:r>
          </w:p>
          <w:p w:rsidR="00A86991" w:rsidRDefault="00A86991" w:rsidP="00823BA2">
            <w:pPr>
              <w:rPr>
                <w:sz w:val="28"/>
                <w:szCs w:val="28"/>
              </w:rPr>
            </w:pPr>
          </w:p>
          <w:p w:rsidR="00A86991" w:rsidRPr="0000373C" w:rsidRDefault="00A86991" w:rsidP="00823BA2">
            <w:pPr>
              <w:rPr>
                <w:sz w:val="28"/>
                <w:szCs w:val="28"/>
              </w:rPr>
            </w:pPr>
            <w:proofErr w:type="spellStart"/>
            <w:r>
              <w:rPr>
                <w:sz w:val="28"/>
                <w:szCs w:val="28"/>
              </w:rPr>
              <w:t>Eg</w:t>
            </w:r>
            <w:proofErr w:type="spellEnd"/>
            <w:r>
              <w:rPr>
                <w:sz w:val="28"/>
                <w:szCs w:val="28"/>
              </w:rPr>
              <w:t>: “No one at school talked about the war followed so faithfully in our living room. We continued to study the American Revolution, and learned about the injustices of taxation without representation, and memorized passages of the Declaration of Independence...showing the location of the Liberty Bell”</w:t>
            </w:r>
          </w:p>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Pr="0000373C" w:rsidRDefault="00A86991" w:rsidP="00823BA2">
            <w:pPr>
              <w:rPr>
                <w:sz w:val="28"/>
                <w:szCs w:val="28"/>
              </w:rPr>
            </w:pPr>
            <w:r>
              <w:rPr>
                <w:sz w:val="28"/>
                <w:szCs w:val="28"/>
              </w:rPr>
              <w:t>“</w:t>
            </w:r>
            <w:proofErr w:type="spellStart"/>
            <w:r>
              <w:rPr>
                <w:sz w:val="28"/>
                <w:szCs w:val="28"/>
              </w:rPr>
              <w:t>Lahiri</w:t>
            </w:r>
            <w:proofErr w:type="spellEnd"/>
            <w:r>
              <w:rPr>
                <w:sz w:val="28"/>
                <w:szCs w:val="28"/>
              </w:rPr>
              <w:t xml:space="preserve"> contrasts the preoccupation with val</w:t>
            </w:r>
            <w:r w:rsidRPr="0000373C">
              <w:rPr>
                <w:sz w:val="28"/>
                <w:szCs w:val="28"/>
                <w:u w:val="single"/>
              </w:rPr>
              <w:t>ues of liberty and independence</w:t>
            </w:r>
            <w:r>
              <w:rPr>
                <w:sz w:val="28"/>
                <w:szCs w:val="28"/>
              </w:rPr>
              <w:t xml:space="preserve"> taught in Lilia’s US classroom with Lilia’s family’s </w:t>
            </w:r>
            <w:r w:rsidRPr="0000373C">
              <w:rPr>
                <w:sz w:val="28"/>
                <w:szCs w:val="28"/>
                <w:u w:val="single"/>
              </w:rPr>
              <w:t>allegiance and loyalty to</w:t>
            </w:r>
            <w:r>
              <w:rPr>
                <w:sz w:val="28"/>
                <w:szCs w:val="28"/>
                <w:u w:val="single"/>
              </w:rPr>
              <w:t xml:space="preserve"> events occurring in</w:t>
            </w:r>
            <w:r w:rsidRPr="0000373C">
              <w:rPr>
                <w:sz w:val="28"/>
                <w:szCs w:val="28"/>
                <w:u w:val="single"/>
              </w:rPr>
              <w:t xml:space="preserve"> their motherland</w:t>
            </w:r>
            <w:r>
              <w:rPr>
                <w:sz w:val="28"/>
                <w:szCs w:val="28"/>
              </w:rPr>
              <w:t xml:space="preserve"> in </w:t>
            </w:r>
            <w:proofErr w:type="spellStart"/>
            <w:r>
              <w:rPr>
                <w:i/>
                <w:sz w:val="28"/>
                <w:szCs w:val="28"/>
              </w:rPr>
              <w:lastRenderedPageBreak/>
              <w:t>Mr.</w:t>
            </w:r>
            <w:proofErr w:type="spellEnd"/>
            <w:r>
              <w:rPr>
                <w:i/>
                <w:sz w:val="28"/>
                <w:szCs w:val="28"/>
              </w:rPr>
              <w:t xml:space="preserve"> </w:t>
            </w:r>
            <w:proofErr w:type="spellStart"/>
            <w:r>
              <w:rPr>
                <w:i/>
                <w:sz w:val="28"/>
                <w:szCs w:val="28"/>
              </w:rPr>
              <w:t>Pirzada</w:t>
            </w:r>
            <w:proofErr w:type="spellEnd"/>
            <w:r>
              <w:rPr>
                <w:i/>
                <w:sz w:val="28"/>
                <w:szCs w:val="28"/>
              </w:rPr>
              <w:t xml:space="preserve"> Came to Dine.</w:t>
            </w:r>
            <w:r>
              <w:rPr>
                <w:sz w:val="28"/>
                <w:szCs w:val="28"/>
              </w:rPr>
              <w:t>”</w:t>
            </w:r>
          </w:p>
          <w:p w:rsidR="00A86991" w:rsidRPr="004223B0" w:rsidRDefault="00A86991" w:rsidP="00823BA2">
            <w:pPr>
              <w:rPr>
                <w:b/>
                <w:sz w:val="28"/>
                <w:szCs w:val="28"/>
              </w:rPr>
            </w:pPr>
          </w:p>
        </w:tc>
      </w:tr>
      <w:tr w:rsidR="00A86991" w:rsidRPr="004223B0" w:rsidTr="00823BA2">
        <w:tc>
          <w:tcPr>
            <w:tcW w:w="2410" w:type="dxa"/>
          </w:tcPr>
          <w:p w:rsidR="00A86991" w:rsidRDefault="00A86991" w:rsidP="00823BA2">
            <w:pPr>
              <w:rPr>
                <w:b/>
                <w:sz w:val="28"/>
                <w:szCs w:val="28"/>
              </w:rPr>
            </w:pPr>
          </w:p>
          <w:p w:rsidR="00A86991" w:rsidRDefault="00A86991" w:rsidP="00823BA2">
            <w:pPr>
              <w:rPr>
                <w:b/>
                <w:sz w:val="28"/>
                <w:szCs w:val="28"/>
              </w:rPr>
            </w:pPr>
          </w:p>
          <w:p w:rsidR="00A86991" w:rsidRPr="004223B0" w:rsidRDefault="00A86991" w:rsidP="00823BA2">
            <w:pPr>
              <w:rPr>
                <w:b/>
                <w:sz w:val="28"/>
                <w:szCs w:val="28"/>
              </w:rPr>
            </w:pPr>
            <w:r w:rsidRPr="004223B0">
              <w:rPr>
                <w:b/>
                <w:sz w:val="28"/>
                <w:szCs w:val="28"/>
              </w:rPr>
              <w:t>Verb tenses</w:t>
            </w:r>
          </w:p>
          <w:p w:rsidR="00A86991" w:rsidRPr="004223B0" w:rsidRDefault="00A86991" w:rsidP="00823BA2">
            <w:pPr>
              <w:rPr>
                <w:b/>
                <w:sz w:val="28"/>
                <w:szCs w:val="28"/>
              </w:rPr>
            </w:pPr>
          </w:p>
        </w:tc>
        <w:tc>
          <w:tcPr>
            <w:tcW w:w="5756" w:type="dxa"/>
          </w:tcPr>
          <w:p w:rsidR="00A86991" w:rsidRDefault="00A86991" w:rsidP="00823BA2">
            <w:pPr>
              <w:rPr>
                <w:b/>
                <w:sz w:val="28"/>
                <w:szCs w:val="28"/>
              </w:rPr>
            </w:pPr>
          </w:p>
          <w:p w:rsidR="00A86991" w:rsidRDefault="00A86991" w:rsidP="00823BA2">
            <w:pPr>
              <w:rPr>
                <w:sz w:val="28"/>
                <w:szCs w:val="28"/>
              </w:rPr>
            </w:pPr>
            <w:r>
              <w:rPr>
                <w:sz w:val="28"/>
                <w:szCs w:val="28"/>
              </w:rPr>
              <w:t>Verb tenses indicate when the action in a text takes place. Verb tenses can be:</w:t>
            </w:r>
          </w:p>
          <w:p w:rsidR="00A86991" w:rsidRDefault="00A86991" w:rsidP="00823BA2">
            <w:pPr>
              <w:rPr>
                <w:sz w:val="28"/>
                <w:szCs w:val="28"/>
              </w:rPr>
            </w:pPr>
          </w:p>
          <w:p w:rsidR="00A86991" w:rsidRDefault="00A86991" w:rsidP="00823BA2">
            <w:pPr>
              <w:rPr>
                <w:sz w:val="28"/>
                <w:szCs w:val="28"/>
              </w:rPr>
            </w:pPr>
            <w:r>
              <w:rPr>
                <w:sz w:val="28"/>
                <w:szCs w:val="28"/>
              </w:rPr>
              <w:t>Past tense: Indicates action occurring in the past (</w:t>
            </w:r>
            <w:proofErr w:type="spellStart"/>
            <w:r>
              <w:rPr>
                <w:sz w:val="28"/>
                <w:szCs w:val="28"/>
              </w:rPr>
              <w:t>eg</w:t>
            </w:r>
            <w:proofErr w:type="spellEnd"/>
            <w:r>
              <w:rPr>
                <w:sz w:val="28"/>
                <w:szCs w:val="28"/>
              </w:rPr>
              <w:t xml:space="preserve">: I </w:t>
            </w:r>
            <w:r w:rsidRPr="00750589">
              <w:rPr>
                <w:sz w:val="28"/>
                <w:szCs w:val="28"/>
                <w:u w:val="single"/>
              </w:rPr>
              <w:t>rode</w:t>
            </w:r>
            <w:r>
              <w:rPr>
                <w:sz w:val="28"/>
                <w:szCs w:val="28"/>
              </w:rPr>
              <w:t xml:space="preserve"> my bike yesterday)</w:t>
            </w:r>
          </w:p>
          <w:p w:rsidR="00A86991" w:rsidRDefault="00A86991" w:rsidP="00823BA2">
            <w:pPr>
              <w:rPr>
                <w:sz w:val="28"/>
                <w:szCs w:val="28"/>
              </w:rPr>
            </w:pPr>
          </w:p>
          <w:p w:rsidR="00A86991" w:rsidRDefault="00A86991" w:rsidP="00823BA2">
            <w:pPr>
              <w:rPr>
                <w:sz w:val="28"/>
                <w:szCs w:val="28"/>
              </w:rPr>
            </w:pPr>
            <w:r>
              <w:rPr>
                <w:sz w:val="28"/>
                <w:szCs w:val="28"/>
              </w:rPr>
              <w:t>Present tense: Indicates action occurring in the present (</w:t>
            </w:r>
            <w:proofErr w:type="spellStart"/>
            <w:r>
              <w:rPr>
                <w:sz w:val="28"/>
                <w:szCs w:val="28"/>
              </w:rPr>
              <w:t>eg</w:t>
            </w:r>
            <w:proofErr w:type="spellEnd"/>
            <w:r>
              <w:rPr>
                <w:sz w:val="28"/>
                <w:szCs w:val="28"/>
              </w:rPr>
              <w:t xml:space="preserve">: I </w:t>
            </w:r>
            <w:r w:rsidRPr="00750589">
              <w:rPr>
                <w:sz w:val="28"/>
                <w:szCs w:val="28"/>
                <w:u w:val="single"/>
              </w:rPr>
              <w:t>am riding</w:t>
            </w:r>
            <w:r>
              <w:rPr>
                <w:sz w:val="28"/>
                <w:szCs w:val="28"/>
              </w:rPr>
              <w:t xml:space="preserve"> my bike now)</w:t>
            </w:r>
          </w:p>
          <w:p w:rsidR="00A86991" w:rsidRDefault="00A86991" w:rsidP="00823BA2">
            <w:pPr>
              <w:rPr>
                <w:sz w:val="28"/>
                <w:szCs w:val="28"/>
              </w:rPr>
            </w:pPr>
          </w:p>
          <w:p w:rsidR="00A86991" w:rsidRPr="00750589" w:rsidRDefault="00A86991" w:rsidP="00823BA2">
            <w:pPr>
              <w:rPr>
                <w:sz w:val="28"/>
                <w:szCs w:val="28"/>
              </w:rPr>
            </w:pPr>
            <w:r>
              <w:rPr>
                <w:sz w:val="28"/>
                <w:szCs w:val="28"/>
              </w:rPr>
              <w:t>Future tense: Indicates action that will occur in the future (</w:t>
            </w:r>
            <w:proofErr w:type="spellStart"/>
            <w:r>
              <w:rPr>
                <w:sz w:val="28"/>
                <w:szCs w:val="28"/>
              </w:rPr>
              <w:t>eg</w:t>
            </w:r>
            <w:proofErr w:type="spellEnd"/>
            <w:r>
              <w:rPr>
                <w:sz w:val="28"/>
                <w:szCs w:val="28"/>
              </w:rPr>
              <w:t xml:space="preserve">: I </w:t>
            </w:r>
            <w:r w:rsidRPr="00750589">
              <w:rPr>
                <w:sz w:val="28"/>
                <w:szCs w:val="28"/>
                <w:u w:val="single"/>
              </w:rPr>
              <w:t>will ride</w:t>
            </w:r>
            <w:r>
              <w:rPr>
                <w:sz w:val="28"/>
                <w:szCs w:val="28"/>
              </w:rPr>
              <w:t xml:space="preserve"> my bike tomorrow)</w:t>
            </w:r>
          </w:p>
        </w:tc>
        <w:tc>
          <w:tcPr>
            <w:tcW w:w="7852" w:type="dxa"/>
          </w:tcPr>
          <w:p w:rsidR="00A86991" w:rsidRDefault="00A86991" w:rsidP="00823BA2">
            <w:pPr>
              <w:rPr>
                <w:b/>
                <w:sz w:val="28"/>
                <w:szCs w:val="28"/>
              </w:rPr>
            </w:pPr>
          </w:p>
          <w:p w:rsidR="00A86991" w:rsidRDefault="00A86991" w:rsidP="00823BA2">
            <w:pPr>
              <w:rPr>
                <w:b/>
                <w:sz w:val="28"/>
                <w:szCs w:val="28"/>
              </w:rPr>
            </w:pPr>
            <w:r>
              <w:rPr>
                <w:b/>
                <w:sz w:val="28"/>
                <w:szCs w:val="28"/>
              </w:rPr>
              <w:t>How to use it in your writing:</w:t>
            </w:r>
          </w:p>
          <w:p w:rsidR="00A86991" w:rsidRDefault="00A86991" w:rsidP="00823BA2">
            <w:pPr>
              <w:rPr>
                <w:b/>
                <w:sz w:val="28"/>
                <w:szCs w:val="28"/>
              </w:rPr>
            </w:pPr>
          </w:p>
          <w:p w:rsidR="00A86991" w:rsidRPr="00750589" w:rsidRDefault="00A86991" w:rsidP="00823BA2">
            <w:pPr>
              <w:rPr>
                <w:sz w:val="28"/>
                <w:szCs w:val="28"/>
              </w:rPr>
            </w:pPr>
            <w:r>
              <w:rPr>
                <w:sz w:val="28"/>
                <w:szCs w:val="28"/>
              </w:rPr>
              <w:t>“</w:t>
            </w:r>
            <w:proofErr w:type="spellStart"/>
            <w:r>
              <w:rPr>
                <w:sz w:val="28"/>
                <w:szCs w:val="28"/>
              </w:rPr>
              <w:t>Lahiri</w:t>
            </w:r>
            <w:proofErr w:type="spellEnd"/>
            <w:r>
              <w:rPr>
                <w:sz w:val="28"/>
                <w:szCs w:val="28"/>
              </w:rPr>
              <w:t xml:space="preserve"> </w:t>
            </w:r>
            <w:r w:rsidRPr="0000373C">
              <w:rPr>
                <w:sz w:val="28"/>
                <w:szCs w:val="28"/>
                <w:u w:val="single"/>
              </w:rPr>
              <w:t xml:space="preserve">shifts from past to present tense </w:t>
            </w:r>
            <w:r>
              <w:rPr>
                <w:sz w:val="28"/>
                <w:szCs w:val="28"/>
              </w:rPr>
              <w:t xml:space="preserve">in </w:t>
            </w:r>
            <w:r>
              <w:rPr>
                <w:i/>
                <w:sz w:val="28"/>
                <w:szCs w:val="28"/>
              </w:rPr>
              <w:t>The Third and Final Continent</w:t>
            </w:r>
            <w:r>
              <w:rPr>
                <w:sz w:val="28"/>
                <w:szCs w:val="28"/>
              </w:rPr>
              <w:t xml:space="preserve"> to separate the narrator’s nostalgic reflections on his romantic relationship with Mala from the pressing, matter-of-fact issues of the present.”</w:t>
            </w:r>
          </w:p>
        </w:tc>
      </w:tr>
      <w:tr w:rsidR="00A86991" w:rsidRPr="004223B0" w:rsidTr="00823BA2">
        <w:tc>
          <w:tcPr>
            <w:tcW w:w="2410" w:type="dxa"/>
          </w:tcPr>
          <w:p w:rsidR="00A86991" w:rsidRPr="00495F1A" w:rsidRDefault="00A86991" w:rsidP="00823BA2">
            <w:pPr>
              <w:rPr>
                <w:b/>
                <w:sz w:val="32"/>
                <w:szCs w:val="32"/>
              </w:rPr>
            </w:pPr>
          </w:p>
          <w:p w:rsidR="00A86991" w:rsidRPr="00495F1A" w:rsidRDefault="00A86991" w:rsidP="00823BA2">
            <w:pPr>
              <w:rPr>
                <w:b/>
                <w:sz w:val="32"/>
                <w:szCs w:val="32"/>
              </w:rPr>
            </w:pPr>
            <w:r w:rsidRPr="00495F1A">
              <w:rPr>
                <w:b/>
                <w:sz w:val="32"/>
                <w:szCs w:val="32"/>
              </w:rPr>
              <w:t xml:space="preserve">Orientation </w:t>
            </w:r>
          </w:p>
          <w:p w:rsidR="00A86991" w:rsidRPr="00495F1A" w:rsidRDefault="00A86991" w:rsidP="00823BA2">
            <w:pPr>
              <w:rPr>
                <w:b/>
                <w:sz w:val="32"/>
                <w:szCs w:val="32"/>
              </w:rPr>
            </w:pPr>
          </w:p>
        </w:tc>
        <w:tc>
          <w:tcPr>
            <w:tcW w:w="5756" w:type="dxa"/>
          </w:tcPr>
          <w:p w:rsidR="00A86991" w:rsidRPr="00495F1A" w:rsidRDefault="00A86991" w:rsidP="00823BA2">
            <w:pPr>
              <w:rPr>
                <w:b/>
                <w:sz w:val="32"/>
                <w:szCs w:val="32"/>
              </w:rPr>
            </w:pPr>
          </w:p>
          <w:p w:rsidR="00A86991" w:rsidRPr="00495F1A" w:rsidRDefault="00A86991" w:rsidP="00823BA2">
            <w:pPr>
              <w:rPr>
                <w:sz w:val="32"/>
                <w:szCs w:val="32"/>
              </w:rPr>
            </w:pPr>
            <w:r w:rsidRPr="00495F1A">
              <w:rPr>
                <w:sz w:val="32"/>
                <w:szCs w:val="32"/>
              </w:rPr>
              <w:t>The beginning of a story where the characters and setting are introduced</w:t>
            </w:r>
          </w:p>
        </w:tc>
        <w:tc>
          <w:tcPr>
            <w:tcW w:w="7852" w:type="dxa"/>
          </w:tcPr>
          <w:p w:rsidR="00A86991" w:rsidRPr="00495F1A" w:rsidRDefault="00A86991" w:rsidP="00823BA2">
            <w:pPr>
              <w:rPr>
                <w:sz w:val="32"/>
                <w:szCs w:val="32"/>
              </w:rPr>
            </w:pPr>
          </w:p>
        </w:tc>
      </w:tr>
      <w:tr w:rsidR="00A86991" w:rsidRPr="004223B0" w:rsidTr="00823BA2">
        <w:tc>
          <w:tcPr>
            <w:tcW w:w="2410" w:type="dxa"/>
          </w:tcPr>
          <w:p w:rsidR="00A86991" w:rsidRPr="00495F1A" w:rsidRDefault="00A86991" w:rsidP="00823BA2">
            <w:pPr>
              <w:rPr>
                <w:b/>
                <w:sz w:val="32"/>
                <w:szCs w:val="32"/>
              </w:rPr>
            </w:pPr>
          </w:p>
          <w:p w:rsidR="00A86991" w:rsidRPr="00495F1A" w:rsidRDefault="00A86991" w:rsidP="00823BA2">
            <w:pPr>
              <w:rPr>
                <w:b/>
                <w:sz w:val="32"/>
                <w:szCs w:val="32"/>
              </w:rPr>
            </w:pPr>
            <w:r w:rsidRPr="00495F1A">
              <w:rPr>
                <w:b/>
                <w:sz w:val="32"/>
                <w:szCs w:val="32"/>
              </w:rPr>
              <w:t>Complication</w:t>
            </w:r>
          </w:p>
          <w:p w:rsidR="00A86991" w:rsidRPr="00495F1A" w:rsidRDefault="00A86991" w:rsidP="00823BA2">
            <w:pPr>
              <w:rPr>
                <w:b/>
                <w:sz w:val="32"/>
                <w:szCs w:val="32"/>
              </w:rPr>
            </w:pPr>
          </w:p>
        </w:tc>
        <w:tc>
          <w:tcPr>
            <w:tcW w:w="5756" w:type="dxa"/>
          </w:tcPr>
          <w:p w:rsidR="00A86991" w:rsidRPr="00495F1A" w:rsidRDefault="00A86991" w:rsidP="00823BA2">
            <w:pPr>
              <w:rPr>
                <w:b/>
                <w:sz w:val="32"/>
                <w:szCs w:val="32"/>
              </w:rPr>
            </w:pPr>
          </w:p>
          <w:p w:rsidR="00A86991" w:rsidRPr="00495F1A" w:rsidRDefault="00A86991" w:rsidP="00823BA2">
            <w:pPr>
              <w:rPr>
                <w:sz w:val="32"/>
                <w:szCs w:val="32"/>
              </w:rPr>
            </w:pPr>
            <w:r w:rsidRPr="00495F1A">
              <w:rPr>
                <w:sz w:val="32"/>
                <w:szCs w:val="32"/>
              </w:rPr>
              <w:t>An event or action in a story that presents itself as a problem the characters face</w:t>
            </w:r>
          </w:p>
          <w:p w:rsidR="00A86991" w:rsidRPr="00495F1A" w:rsidRDefault="00A86991" w:rsidP="00823BA2">
            <w:pPr>
              <w:rPr>
                <w:b/>
                <w:sz w:val="32"/>
                <w:szCs w:val="32"/>
              </w:rPr>
            </w:pPr>
          </w:p>
        </w:tc>
        <w:tc>
          <w:tcPr>
            <w:tcW w:w="7852" w:type="dxa"/>
          </w:tcPr>
          <w:p w:rsidR="00A86991" w:rsidRPr="00495F1A" w:rsidRDefault="00A86991" w:rsidP="00823BA2">
            <w:pPr>
              <w:rPr>
                <w:sz w:val="32"/>
                <w:szCs w:val="32"/>
              </w:rPr>
            </w:pPr>
          </w:p>
        </w:tc>
      </w:tr>
      <w:tr w:rsidR="00A86991" w:rsidRPr="004223B0" w:rsidTr="00823BA2">
        <w:tc>
          <w:tcPr>
            <w:tcW w:w="2410" w:type="dxa"/>
          </w:tcPr>
          <w:p w:rsidR="00A86991" w:rsidRPr="00495F1A" w:rsidRDefault="00A86991" w:rsidP="00823BA2">
            <w:pPr>
              <w:rPr>
                <w:b/>
                <w:sz w:val="32"/>
                <w:szCs w:val="32"/>
              </w:rPr>
            </w:pPr>
          </w:p>
          <w:p w:rsidR="00A86991" w:rsidRPr="00495F1A" w:rsidRDefault="00A86991" w:rsidP="00823BA2">
            <w:pPr>
              <w:rPr>
                <w:b/>
                <w:sz w:val="32"/>
                <w:szCs w:val="32"/>
              </w:rPr>
            </w:pPr>
            <w:r w:rsidRPr="00495F1A">
              <w:rPr>
                <w:b/>
                <w:sz w:val="32"/>
                <w:szCs w:val="32"/>
              </w:rPr>
              <w:t xml:space="preserve">Rising action </w:t>
            </w:r>
          </w:p>
          <w:p w:rsidR="00A86991" w:rsidRPr="00495F1A" w:rsidRDefault="00A86991" w:rsidP="00823BA2">
            <w:pPr>
              <w:rPr>
                <w:b/>
                <w:sz w:val="32"/>
                <w:szCs w:val="32"/>
              </w:rPr>
            </w:pPr>
          </w:p>
        </w:tc>
        <w:tc>
          <w:tcPr>
            <w:tcW w:w="5756" w:type="dxa"/>
          </w:tcPr>
          <w:p w:rsidR="00A86991" w:rsidRPr="00495F1A" w:rsidRDefault="00A86991" w:rsidP="00823BA2">
            <w:pPr>
              <w:rPr>
                <w:b/>
                <w:sz w:val="32"/>
                <w:szCs w:val="32"/>
              </w:rPr>
            </w:pPr>
          </w:p>
          <w:p w:rsidR="00A86991" w:rsidRPr="00495F1A" w:rsidRDefault="00A86991" w:rsidP="00823BA2">
            <w:pPr>
              <w:rPr>
                <w:sz w:val="32"/>
                <w:szCs w:val="32"/>
              </w:rPr>
            </w:pPr>
            <w:r w:rsidRPr="00495F1A">
              <w:rPr>
                <w:sz w:val="32"/>
                <w:szCs w:val="32"/>
              </w:rPr>
              <w:t xml:space="preserve">In a text, the rising tension between characters that leads to a climax, and the </w:t>
            </w:r>
            <w:r w:rsidRPr="00495F1A">
              <w:rPr>
                <w:sz w:val="32"/>
                <w:szCs w:val="32"/>
              </w:rPr>
              <w:lastRenderedPageBreak/>
              <w:t xml:space="preserve">elements </w:t>
            </w:r>
            <w:proofErr w:type="gramStart"/>
            <w:r w:rsidRPr="00495F1A">
              <w:rPr>
                <w:sz w:val="32"/>
                <w:szCs w:val="32"/>
              </w:rPr>
              <w:t>that make</w:t>
            </w:r>
            <w:proofErr w:type="gramEnd"/>
            <w:r w:rsidRPr="00495F1A">
              <w:rPr>
                <w:sz w:val="32"/>
                <w:szCs w:val="32"/>
              </w:rPr>
              <w:t xml:space="preserve"> a story more exciting.</w:t>
            </w:r>
          </w:p>
        </w:tc>
        <w:tc>
          <w:tcPr>
            <w:tcW w:w="7852" w:type="dxa"/>
          </w:tcPr>
          <w:p w:rsidR="00A86991" w:rsidRPr="00495F1A" w:rsidRDefault="00A86991" w:rsidP="00823BA2">
            <w:pPr>
              <w:rPr>
                <w:b/>
                <w:sz w:val="32"/>
                <w:szCs w:val="32"/>
              </w:rPr>
            </w:pPr>
          </w:p>
        </w:tc>
      </w:tr>
      <w:tr w:rsidR="00A86991" w:rsidRPr="004223B0" w:rsidTr="00823BA2">
        <w:tc>
          <w:tcPr>
            <w:tcW w:w="2410" w:type="dxa"/>
          </w:tcPr>
          <w:p w:rsidR="00A86991" w:rsidRPr="00495F1A" w:rsidRDefault="00A86991" w:rsidP="00823BA2">
            <w:pPr>
              <w:rPr>
                <w:b/>
                <w:sz w:val="32"/>
                <w:szCs w:val="32"/>
              </w:rPr>
            </w:pPr>
          </w:p>
          <w:p w:rsidR="00A86991" w:rsidRPr="00495F1A" w:rsidRDefault="00A86991" w:rsidP="00823BA2">
            <w:pPr>
              <w:rPr>
                <w:b/>
                <w:sz w:val="32"/>
                <w:szCs w:val="32"/>
              </w:rPr>
            </w:pPr>
            <w:r w:rsidRPr="00495F1A">
              <w:rPr>
                <w:b/>
                <w:sz w:val="32"/>
                <w:szCs w:val="32"/>
              </w:rPr>
              <w:t>Climax</w:t>
            </w:r>
          </w:p>
          <w:p w:rsidR="00A86991" w:rsidRPr="00495F1A" w:rsidRDefault="00A86991" w:rsidP="00823BA2">
            <w:pPr>
              <w:rPr>
                <w:b/>
                <w:sz w:val="32"/>
                <w:szCs w:val="32"/>
              </w:rPr>
            </w:pPr>
          </w:p>
        </w:tc>
        <w:tc>
          <w:tcPr>
            <w:tcW w:w="5756" w:type="dxa"/>
          </w:tcPr>
          <w:p w:rsidR="00A86991" w:rsidRPr="00495F1A" w:rsidRDefault="00A86991" w:rsidP="00823BA2">
            <w:pPr>
              <w:rPr>
                <w:b/>
                <w:sz w:val="32"/>
                <w:szCs w:val="32"/>
              </w:rPr>
            </w:pPr>
          </w:p>
          <w:p w:rsidR="00A86991" w:rsidRPr="00495F1A" w:rsidRDefault="00A86991" w:rsidP="00823BA2">
            <w:pPr>
              <w:rPr>
                <w:sz w:val="32"/>
                <w:szCs w:val="32"/>
              </w:rPr>
            </w:pPr>
            <w:r w:rsidRPr="00495F1A">
              <w:rPr>
                <w:sz w:val="32"/>
                <w:szCs w:val="32"/>
              </w:rPr>
              <w:t xml:space="preserve">The most tense part of a narrative, the highest point of excitement or interest </w:t>
            </w:r>
          </w:p>
        </w:tc>
        <w:tc>
          <w:tcPr>
            <w:tcW w:w="7852" w:type="dxa"/>
          </w:tcPr>
          <w:p w:rsidR="00A86991" w:rsidRPr="00495F1A" w:rsidRDefault="00A86991" w:rsidP="00823BA2">
            <w:pPr>
              <w:rPr>
                <w:b/>
                <w:sz w:val="32"/>
                <w:szCs w:val="32"/>
              </w:rPr>
            </w:pPr>
          </w:p>
        </w:tc>
      </w:tr>
      <w:tr w:rsidR="00A86991" w:rsidRPr="004223B0" w:rsidTr="00823BA2">
        <w:tc>
          <w:tcPr>
            <w:tcW w:w="2410" w:type="dxa"/>
          </w:tcPr>
          <w:p w:rsidR="00A86991" w:rsidRPr="00495F1A" w:rsidRDefault="00A86991" w:rsidP="00823BA2">
            <w:pPr>
              <w:rPr>
                <w:b/>
                <w:sz w:val="32"/>
                <w:szCs w:val="32"/>
              </w:rPr>
            </w:pPr>
          </w:p>
          <w:p w:rsidR="00A86991" w:rsidRPr="00495F1A" w:rsidRDefault="00A86991" w:rsidP="00823BA2">
            <w:pPr>
              <w:rPr>
                <w:b/>
                <w:sz w:val="32"/>
                <w:szCs w:val="32"/>
              </w:rPr>
            </w:pPr>
            <w:r w:rsidRPr="00495F1A">
              <w:rPr>
                <w:b/>
                <w:sz w:val="32"/>
                <w:szCs w:val="32"/>
              </w:rPr>
              <w:t>Resolution</w:t>
            </w:r>
          </w:p>
          <w:p w:rsidR="00A86991" w:rsidRPr="00495F1A" w:rsidRDefault="00A86991" w:rsidP="00823BA2">
            <w:pPr>
              <w:rPr>
                <w:b/>
                <w:sz w:val="32"/>
                <w:szCs w:val="32"/>
              </w:rPr>
            </w:pPr>
          </w:p>
        </w:tc>
        <w:tc>
          <w:tcPr>
            <w:tcW w:w="5756" w:type="dxa"/>
          </w:tcPr>
          <w:p w:rsidR="00A86991" w:rsidRPr="00495F1A" w:rsidRDefault="00A86991" w:rsidP="00823BA2">
            <w:pPr>
              <w:rPr>
                <w:b/>
                <w:sz w:val="32"/>
                <w:szCs w:val="32"/>
              </w:rPr>
            </w:pPr>
          </w:p>
          <w:p w:rsidR="00A86991" w:rsidRPr="00495F1A" w:rsidRDefault="00A86991" w:rsidP="00823BA2">
            <w:pPr>
              <w:rPr>
                <w:sz w:val="32"/>
                <w:szCs w:val="32"/>
              </w:rPr>
            </w:pPr>
            <w:r>
              <w:rPr>
                <w:sz w:val="32"/>
                <w:szCs w:val="32"/>
              </w:rPr>
              <w:t xml:space="preserve">A part in a narrative where the tension/conflict/problems are resolved or understood </w:t>
            </w:r>
          </w:p>
        </w:tc>
        <w:tc>
          <w:tcPr>
            <w:tcW w:w="7852" w:type="dxa"/>
          </w:tcPr>
          <w:p w:rsidR="00A86991" w:rsidRPr="00495F1A" w:rsidRDefault="00A86991" w:rsidP="00823BA2">
            <w:pPr>
              <w:rPr>
                <w:b/>
                <w:sz w:val="32"/>
                <w:szCs w:val="32"/>
              </w:rPr>
            </w:pPr>
          </w:p>
        </w:tc>
      </w:tr>
      <w:tr w:rsidR="00A86991" w:rsidRPr="004223B0" w:rsidTr="00823BA2">
        <w:tc>
          <w:tcPr>
            <w:tcW w:w="2410" w:type="dxa"/>
          </w:tcPr>
          <w:p w:rsidR="00A86991" w:rsidRPr="00495F1A" w:rsidRDefault="00A86991" w:rsidP="00823BA2">
            <w:pPr>
              <w:rPr>
                <w:b/>
                <w:sz w:val="32"/>
                <w:szCs w:val="32"/>
              </w:rPr>
            </w:pPr>
          </w:p>
          <w:p w:rsidR="00A86991" w:rsidRPr="00495F1A" w:rsidRDefault="00A86991" w:rsidP="00823BA2">
            <w:pPr>
              <w:rPr>
                <w:b/>
                <w:sz w:val="32"/>
                <w:szCs w:val="32"/>
              </w:rPr>
            </w:pPr>
            <w:r w:rsidRPr="00495F1A">
              <w:rPr>
                <w:b/>
                <w:sz w:val="32"/>
                <w:szCs w:val="32"/>
              </w:rPr>
              <w:t xml:space="preserve">Denouement </w:t>
            </w:r>
          </w:p>
          <w:p w:rsidR="00A86991" w:rsidRPr="00495F1A" w:rsidRDefault="00A86991" w:rsidP="00823BA2">
            <w:pPr>
              <w:rPr>
                <w:b/>
                <w:sz w:val="32"/>
                <w:szCs w:val="32"/>
              </w:rPr>
            </w:pPr>
          </w:p>
        </w:tc>
        <w:tc>
          <w:tcPr>
            <w:tcW w:w="5756" w:type="dxa"/>
          </w:tcPr>
          <w:p w:rsidR="00A86991" w:rsidRDefault="00A86991" w:rsidP="00823BA2">
            <w:pPr>
              <w:rPr>
                <w:b/>
                <w:sz w:val="32"/>
                <w:szCs w:val="32"/>
              </w:rPr>
            </w:pPr>
          </w:p>
          <w:p w:rsidR="00A86991" w:rsidRPr="00495F1A" w:rsidRDefault="00A86991" w:rsidP="00823BA2">
            <w:pPr>
              <w:rPr>
                <w:sz w:val="32"/>
                <w:szCs w:val="32"/>
              </w:rPr>
            </w:pPr>
            <w:r>
              <w:rPr>
                <w:sz w:val="32"/>
                <w:szCs w:val="32"/>
              </w:rPr>
              <w:t>The end result of a narrative after the events of the story have been resolved</w:t>
            </w:r>
          </w:p>
        </w:tc>
        <w:tc>
          <w:tcPr>
            <w:tcW w:w="7852" w:type="dxa"/>
          </w:tcPr>
          <w:p w:rsidR="00A86991" w:rsidRPr="00495F1A" w:rsidRDefault="00A86991" w:rsidP="00823BA2">
            <w:pPr>
              <w:rPr>
                <w:b/>
                <w:sz w:val="32"/>
                <w:szCs w:val="32"/>
              </w:rPr>
            </w:pPr>
          </w:p>
        </w:tc>
      </w:tr>
    </w:tbl>
    <w:p w:rsidR="00DA2308" w:rsidRDefault="00A86991">
      <w:bookmarkStart w:id="0" w:name="_GoBack"/>
      <w:bookmarkEnd w:id="0"/>
    </w:p>
    <w:sectPr w:rsidR="00DA2308" w:rsidSect="00A869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91"/>
    <w:rsid w:val="0091518B"/>
    <w:rsid w:val="00A86991"/>
    <w:rsid w:val="00C42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al-inline2">
    <w:name w:val="ital-inline2"/>
    <w:basedOn w:val="DefaultParagraphFont"/>
    <w:rsid w:val="00A86991"/>
    <w:rPr>
      <w:rFonts w:ascii="Georgia" w:hAnsi="Georgia" w:hint="default"/>
      <w:i/>
      <w:iCs/>
      <w:vanish w:val="0"/>
      <w:webHidden w:val="0"/>
      <w:specVanish w:val="0"/>
    </w:rPr>
  </w:style>
  <w:style w:type="paragraph" w:styleId="NormalWeb">
    <w:name w:val="Normal (Web)"/>
    <w:basedOn w:val="Normal"/>
    <w:uiPriority w:val="99"/>
    <w:unhideWhenUsed/>
    <w:rsid w:val="00A86991"/>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al-inline2">
    <w:name w:val="ital-inline2"/>
    <w:basedOn w:val="DefaultParagraphFont"/>
    <w:rsid w:val="00A86991"/>
    <w:rPr>
      <w:rFonts w:ascii="Georgia" w:hAnsi="Georgia" w:hint="default"/>
      <w:i/>
      <w:iCs/>
      <w:vanish w:val="0"/>
      <w:webHidden w:val="0"/>
      <w:specVanish w:val="0"/>
    </w:rPr>
  </w:style>
  <w:style w:type="paragraph" w:styleId="NormalWeb">
    <w:name w:val="Normal (Web)"/>
    <w:basedOn w:val="Normal"/>
    <w:uiPriority w:val="99"/>
    <w:unhideWhenUsed/>
    <w:rsid w:val="00A86991"/>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Marie</dc:creator>
  <cp:lastModifiedBy>Nicole Marie</cp:lastModifiedBy>
  <cp:revision>1</cp:revision>
  <dcterms:created xsi:type="dcterms:W3CDTF">2014-09-17T00:28:00Z</dcterms:created>
  <dcterms:modified xsi:type="dcterms:W3CDTF">2014-09-17T00:28:00Z</dcterms:modified>
</cp:coreProperties>
</file>